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060A76" w:rsidRDefault="0037154D" w:rsidP="00A87544">
      <w:pPr>
        <w:pStyle w:val="Style12"/>
        <w:spacing w:line="240" w:lineRule="auto"/>
        <w:ind w:firstLine="720"/>
        <w:jc w:val="center"/>
        <w:rPr>
          <w:rStyle w:val="FontStyle60"/>
          <w:b/>
          <w:sz w:val="28"/>
          <w:szCs w:val="28"/>
        </w:rPr>
      </w:pPr>
      <w:r>
        <w:rPr>
          <w:rStyle w:val="FontStyle60"/>
          <w:b/>
          <w:sz w:val="28"/>
          <w:szCs w:val="28"/>
        </w:rPr>
        <w:t>Методика выполнения выпускной квалификационной работы</w:t>
      </w:r>
    </w:p>
    <w:p w:rsidR="0037154D" w:rsidRPr="00060A76" w:rsidRDefault="0037154D"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4157CD"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F00624" w:rsidRDefault="00F00624"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00624" w:rsidRDefault="00F00624" w:rsidP="00A87544">
            <w:pPr>
              <w:jc w:val="both"/>
              <w:rPr>
                <w:rStyle w:val="FontStyle53"/>
                <w:b w:val="0"/>
                <w:bCs w:val="0"/>
                <w:sz w:val="28"/>
                <w:szCs w:val="28"/>
              </w:rPr>
            </w:pPr>
          </w:p>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00624" w:rsidRDefault="00F00624">
      <w:r>
        <w:br w:type="page"/>
      </w:r>
    </w:p>
    <w:p w:rsidR="002A4B18" w:rsidRPr="008A12E7" w:rsidRDefault="00A87544" w:rsidP="00F00624">
      <w:pPr>
        <w:tabs>
          <w:tab w:val="left" w:pos="680"/>
          <w:tab w:val="left" w:pos="851"/>
        </w:tabs>
        <w:ind w:firstLine="709"/>
        <w:jc w:val="both"/>
        <w:rPr>
          <w:b/>
        </w:rPr>
      </w:pPr>
      <w:r w:rsidRPr="008A12E7">
        <w:lastRenderedPageBreak/>
        <w:t>Рабочая программа дисциплины «</w:t>
      </w:r>
      <w:r w:rsidR="00781AC6">
        <w:t>М</w:t>
      </w:r>
      <w:r w:rsidR="0037154D">
        <w:t>етодика выполнения выпускной квалификационной работы</w:t>
      </w:r>
      <w:r w:rsidR="008A12E7" w:rsidRPr="008A12E7">
        <w:t>»</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F00624">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37154D">
        <w:t>ФТД. Факультативным дисциплинам учебного плана.</w:t>
      </w:r>
    </w:p>
    <w:p w:rsidR="007E2B58" w:rsidRDefault="007E2B58" w:rsidP="00F00624">
      <w:pPr>
        <w:ind w:firstLine="709"/>
        <w:jc w:val="both"/>
      </w:pPr>
      <w:r>
        <w:t>Практическая подготовка реализуется на основе:</w:t>
      </w:r>
    </w:p>
    <w:p w:rsidR="004D4ABB" w:rsidRDefault="004D4ABB" w:rsidP="00F00624">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F00624">
      <w:pPr>
        <w:shd w:val="clear" w:color="auto" w:fill="FFFFFF"/>
        <w:ind w:firstLine="709"/>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F00624">
      <w:pPr>
        <w:shd w:val="clear" w:color="auto" w:fill="FFFFFF"/>
        <w:ind w:firstLine="709"/>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F00624" w:rsidRDefault="00F00624">
      <w:pPr>
        <w:rPr>
          <w:b/>
          <w:bCs/>
          <w:i/>
          <w:iCs/>
        </w:rPr>
      </w:pPr>
      <w:r>
        <w:rPr>
          <w:b/>
          <w:bCs/>
          <w:i/>
          <w:iCs/>
        </w:rPr>
        <w:br w:type="page"/>
      </w: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Способен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 Уметь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bl>
    <w:p w:rsidR="0037154D" w:rsidRPr="001615E8" w:rsidRDefault="0037154D"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Default="0037154D" w:rsidP="00640766">
            <w:r>
              <w:t>ПК-2</w:t>
            </w:r>
          </w:p>
          <w:p w:rsidR="002A4B18" w:rsidRPr="00822E14" w:rsidRDefault="002A4B18" w:rsidP="00F00624"/>
        </w:tc>
        <w:tc>
          <w:tcPr>
            <w:tcW w:w="2394" w:type="dxa"/>
            <w:tcBorders>
              <w:bottom w:val="single" w:sz="4" w:space="0" w:color="000000" w:themeColor="text1"/>
            </w:tcBorders>
            <w:shd w:val="clear" w:color="auto" w:fill="auto"/>
          </w:tcPr>
          <w:p w:rsidR="00CB7E60" w:rsidRDefault="0051029B" w:rsidP="00230136">
            <w:r>
              <w:t>Науч</w:t>
            </w:r>
            <w:r w:rsidR="0037154D">
              <w:t>но-исследовательская работа в сфере декоративно-прикладного искусства и народных промыслов</w:t>
            </w:r>
          </w:p>
          <w:p w:rsidR="0037154D" w:rsidRDefault="0037154D" w:rsidP="0037154D">
            <w:pPr>
              <w:spacing w:after="40" w:line="244" w:lineRule="auto"/>
              <w:ind w:left="6" w:right="3"/>
            </w:pPr>
            <w:r>
              <w:t xml:space="preserve">Методологические основы проектирования в </w:t>
            </w:r>
            <w:proofErr w:type="spellStart"/>
            <w:r>
              <w:t>ДПИиНП</w:t>
            </w:r>
            <w:proofErr w:type="spellEnd"/>
          </w:p>
          <w:p w:rsidR="0037154D" w:rsidRDefault="0037154D" w:rsidP="00230136">
            <w:r>
              <w:t>Проектирование в сфере де</w:t>
            </w:r>
            <w:r w:rsidR="0051029B">
              <w:t>коративно-прикладного искусства</w:t>
            </w:r>
          </w:p>
          <w:p w:rsidR="00CB7E60" w:rsidRDefault="0037154D" w:rsidP="00230136">
            <w:r>
              <w:t>Научно-</w:t>
            </w:r>
            <w:r w:rsidR="0051029B">
              <w:t>исследовательская работа</w:t>
            </w:r>
            <w:r>
              <w:t xml:space="preserve"> </w:t>
            </w:r>
          </w:p>
          <w:p w:rsidR="002A4B18" w:rsidRPr="009658B9" w:rsidRDefault="002A4B18" w:rsidP="0051029B"/>
        </w:tc>
        <w:tc>
          <w:tcPr>
            <w:tcW w:w="2835" w:type="dxa"/>
            <w:tcBorders>
              <w:bottom w:val="single" w:sz="4" w:space="0" w:color="000000" w:themeColor="text1"/>
            </w:tcBorders>
            <w:shd w:val="clear" w:color="auto" w:fill="auto"/>
          </w:tcPr>
          <w:p w:rsidR="0051029B" w:rsidRDefault="0051029B" w:rsidP="0051029B">
            <w:r>
              <w:t xml:space="preserve">Научно-исследовательская работа </w:t>
            </w:r>
          </w:p>
          <w:p w:rsidR="002A4B18" w:rsidRPr="00DC11F5" w:rsidRDefault="002A4B18" w:rsidP="0037154D">
            <w:pPr>
              <w:spacing w:after="40" w:line="244" w:lineRule="auto"/>
              <w:ind w:left="6" w:right="3"/>
            </w:pPr>
          </w:p>
        </w:tc>
        <w:tc>
          <w:tcPr>
            <w:tcW w:w="2835" w:type="dxa"/>
            <w:tcBorders>
              <w:bottom w:val="single" w:sz="4" w:space="0" w:color="000000" w:themeColor="text1"/>
            </w:tcBorders>
            <w:shd w:val="clear" w:color="auto" w:fill="auto"/>
          </w:tcPr>
          <w:p w:rsidR="0051029B" w:rsidRDefault="0051029B" w:rsidP="0051029B">
            <w:r>
              <w:t>Преддипломная практика</w:t>
            </w:r>
          </w:p>
          <w:p w:rsidR="002026EF" w:rsidRPr="00E80F41" w:rsidRDefault="0051029B" w:rsidP="00841DE9">
            <w:r>
              <w:t>Подготовка к процедуре защиты и защита выпускной квалификационной работы</w:t>
            </w:r>
          </w:p>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51029B">
        <w:t>Методика выполнения выпускной квалификационной работы</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45188D">
        <w:t xml:space="preserve"> </w:t>
      </w:r>
      <w:r w:rsidRPr="00E80F41">
        <w:t>выполнен</w:t>
      </w:r>
      <w:r w:rsidR="0045188D">
        <w:t>ия</w:t>
      </w:r>
      <w:r w:rsidR="0051029B">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51029B">
        <w:t>Методика выполнения выпускной квалификационной работы</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C27B25">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C27B25"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7F1E3E">
            <w:r>
              <w:t xml:space="preserve">      12 (2*)</w:t>
            </w:r>
          </w:p>
          <w:p w:rsidR="007F1E3E" w:rsidRPr="007F1E3E" w:rsidRDefault="0006460E" w:rsidP="00664B02">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C27B25">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51029B">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DF7C3C" w:rsidP="00DF7C3C">
            <w:pPr>
              <w:jc w:val="center"/>
            </w:pPr>
          </w:p>
          <w:p w:rsidR="005E3FBF" w:rsidRPr="00BE57FE" w:rsidRDefault="00C27B25" w:rsidP="000A5A62">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0A5A62">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0A5A62">
            <w:pPr>
              <w:jc w:val="center"/>
            </w:pPr>
            <w:r>
              <w:t>66</w:t>
            </w:r>
          </w:p>
        </w:tc>
      </w:tr>
    </w:tbl>
    <w:p w:rsidR="00C27B25" w:rsidRDefault="00C27B25" w:rsidP="00C27B25">
      <w:pPr>
        <w:jc w:val="both"/>
        <w:rPr>
          <w:b/>
        </w:rPr>
      </w:pPr>
    </w:p>
    <w:p w:rsidR="00C27B25" w:rsidRDefault="00C27B25" w:rsidP="00C27B2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 п/п</w:t>
            </w:r>
          </w:p>
        </w:tc>
        <w:tc>
          <w:tcPr>
            <w:tcW w:w="2806"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007C80" w:rsidRPr="009F0339" w:rsidRDefault="00007C80" w:rsidP="00781AC6">
            <w:pPr>
              <w:widowControl w:val="0"/>
              <w:autoSpaceDE w:val="0"/>
              <w:autoSpaceDN w:val="0"/>
              <w:adjustRightInd w:val="0"/>
              <w:spacing w:before="12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center"/>
              <w:rPr>
                <w:b/>
              </w:rPr>
            </w:pPr>
          </w:p>
        </w:tc>
        <w:tc>
          <w:tcPr>
            <w:tcW w:w="2806" w:type="dxa"/>
            <w:vMerge/>
          </w:tcPr>
          <w:p w:rsidR="00007C80" w:rsidRPr="009F0339" w:rsidRDefault="00007C80" w:rsidP="00781AC6">
            <w:pPr>
              <w:widowControl w:val="0"/>
              <w:autoSpaceDE w:val="0"/>
              <w:autoSpaceDN w:val="0"/>
              <w:adjustRightInd w:val="0"/>
              <w:spacing w:before="120"/>
              <w:jc w:val="center"/>
              <w:rPr>
                <w:b/>
              </w:rPr>
            </w:pPr>
          </w:p>
        </w:tc>
        <w:tc>
          <w:tcPr>
            <w:tcW w:w="1275" w:type="dxa"/>
            <w:vMerge/>
          </w:tcPr>
          <w:p w:rsidR="00007C80" w:rsidRPr="009F0339" w:rsidRDefault="00007C80" w:rsidP="00781AC6">
            <w:pPr>
              <w:widowControl w:val="0"/>
              <w:autoSpaceDE w:val="0"/>
              <w:autoSpaceDN w:val="0"/>
              <w:adjustRightInd w:val="0"/>
              <w:spacing w:before="120"/>
              <w:jc w:val="center"/>
              <w:rPr>
                <w:b/>
              </w:rPr>
            </w:pPr>
          </w:p>
        </w:tc>
        <w:tc>
          <w:tcPr>
            <w:tcW w:w="2530" w:type="dxa"/>
            <w:gridSpan w:val="3"/>
          </w:tcPr>
          <w:p w:rsidR="00007C80" w:rsidRPr="009F0339" w:rsidRDefault="00007C80"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007C80" w:rsidRPr="009F0339" w:rsidRDefault="00007C80" w:rsidP="00781AC6">
            <w:pPr>
              <w:widowControl w:val="0"/>
              <w:autoSpaceDE w:val="0"/>
              <w:autoSpaceDN w:val="0"/>
              <w:adjustRightInd w:val="0"/>
              <w:spacing w:before="12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both"/>
            </w:pPr>
          </w:p>
        </w:tc>
        <w:tc>
          <w:tcPr>
            <w:tcW w:w="2806" w:type="dxa"/>
            <w:vMerge/>
          </w:tcPr>
          <w:p w:rsidR="00007C80" w:rsidRPr="009F0339" w:rsidRDefault="00007C80" w:rsidP="00781AC6">
            <w:pPr>
              <w:widowControl w:val="0"/>
              <w:autoSpaceDE w:val="0"/>
              <w:autoSpaceDN w:val="0"/>
              <w:adjustRightInd w:val="0"/>
              <w:spacing w:before="120"/>
              <w:jc w:val="both"/>
            </w:pPr>
          </w:p>
        </w:tc>
        <w:tc>
          <w:tcPr>
            <w:tcW w:w="1275" w:type="dxa"/>
            <w:vMerge/>
          </w:tcPr>
          <w:p w:rsidR="00007C80" w:rsidRPr="009F0339" w:rsidRDefault="00007C80" w:rsidP="00781AC6">
            <w:pPr>
              <w:widowControl w:val="0"/>
              <w:autoSpaceDE w:val="0"/>
              <w:autoSpaceDN w:val="0"/>
              <w:adjustRightInd w:val="0"/>
              <w:spacing w:before="120"/>
              <w:jc w:val="both"/>
            </w:pPr>
          </w:p>
        </w:tc>
        <w:tc>
          <w:tcPr>
            <w:tcW w:w="773" w:type="dxa"/>
          </w:tcPr>
          <w:p w:rsidR="00007C80" w:rsidRPr="009F0339" w:rsidRDefault="00007C80" w:rsidP="00781AC6">
            <w:pPr>
              <w:widowControl w:val="0"/>
              <w:autoSpaceDE w:val="0"/>
              <w:autoSpaceDN w:val="0"/>
              <w:adjustRightInd w:val="0"/>
              <w:spacing w:before="120"/>
              <w:rPr>
                <w:b/>
              </w:rPr>
            </w:pPr>
            <w:r w:rsidRPr="009F0339">
              <w:rPr>
                <w:b/>
              </w:rPr>
              <w:t>ЛК</w:t>
            </w:r>
          </w:p>
        </w:tc>
        <w:tc>
          <w:tcPr>
            <w:tcW w:w="971" w:type="dxa"/>
          </w:tcPr>
          <w:p w:rsidR="00007C80" w:rsidRPr="009F0339" w:rsidRDefault="00007C80" w:rsidP="00781AC6">
            <w:pPr>
              <w:widowControl w:val="0"/>
              <w:autoSpaceDE w:val="0"/>
              <w:autoSpaceDN w:val="0"/>
              <w:adjustRightInd w:val="0"/>
              <w:spacing w:before="120"/>
              <w:jc w:val="center"/>
              <w:rPr>
                <w:b/>
              </w:rPr>
            </w:pPr>
            <w:r w:rsidRPr="009F0339">
              <w:rPr>
                <w:b/>
              </w:rPr>
              <w:t>ПР\</w:t>
            </w:r>
            <w:proofErr w:type="spellStart"/>
            <w:r w:rsidRPr="009F0339">
              <w:rPr>
                <w:b/>
              </w:rPr>
              <w:t>Лаб</w:t>
            </w:r>
            <w:proofErr w:type="spellEnd"/>
          </w:p>
        </w:tc>
        <w:tc>
          <w:tcPr>
            <w:tcW w:w="786" w:type="dxa"/>
          </w:tcPr>
          <w:p w:rsidR="00007C80" w:rsidRPr="009F0339" w:rsidRDefault="00007C80" w:rsidP="00781AC6">
            <w:pPr>
              <w:widowControl w:val="0"/>
              <w:autoSpaceDE w:val="0"/>
              <w:autoSpaceDN w:val="0"/>
              <w:adjustRightInd w:val="0"/>
              <w:spacing w:before="120"/>
              <w:jc w:val="center"/>
              <w:rPr>
                <w:b/>
              </w:rPr>
            </w:pPr>
            <w:r w:rsidRPr="009F0339">
              <w:rPr>
                <w:b/>
              </w:rPr>
              <w:t>СЕМ</w:t>
            </w:r>
          </w:p>
        </w:tc>
        <w:tc>
          <w:tcPr>
            <w:tcW w:w="2009" w:type="dxa"/>
            <w:vMerge/>
          </w:tcPr>
          <w:p w:rsidR="00007C80" w:rsidRPr="009F0339" w:rsidRDefault="00007C80" w:rsidP="00781AC6">
            <w:pPr>
              <w:widowControl w:val="0"/>
              <w:autoSpaceDE w:val="0"/>
              <w:autoSpaceDN w:val="0"/>
              <w:adjustRightInd w:val="0"/>
              <w:spacing w:before="120"/>
              <w:jc w:val="both"/>
            </w:pPr>
          </w:p>
        </w:tc>
      </w:tr>
      <w:tr w:rsidR="00007C80" w:rsidRPr="009F0339" w:rsidTr="00781AC6">
        <w:trPr>
          <w:trHeight w:val="149"/>
        </w:trPr>
        <w:tc>
          <w:tcPr>
            <w:tcW w:w="9519" w:type="dxa"/>
            <w:gridSpan w:val="7"/>
          </w:tcPr>
          <w:p w:rsidR="00007C80" w:rsidRPr="009F0339" w:rsidRDefault="00007C80" w:rsidP="00007C80">
            <w:pPr>
              <w:tabs>
                <w:tab w:val="left" w:pos="0"/>
              </w:tabs>
              <w:jc w:val="center"/>
              <w:rPr>
                <w:b/>
              </w:rPr>
            </w:pPr>
            <w:r w:rsidRPr="009F0339">
              <w:rPr>
                <w:b/>
              </w:rPr>
              <w:t>4 семестр</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r w:rsidRPr="009F0339">
              <w:br/>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2</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tcPr>
          <w:p w:rsidR="00007C80" w:rsidRPr="009F0339" w:rsidRDefault="00007C80" w:rsidP="00781AC6">
            <w:pPr>
              <w:widowControl w:val="0"/>
              <w:autoSpaceDE w:val="0"/>
              <w:autoSpaceDN w:val="0"/>
              <w:adjustRightInd w:val="0"/>
              <w:spacing w:before="120"/>
              <w:jc w:val="center"/>
            </w:pPr>
            <w:r w:rsidRPr="009F0339">
              <w:t>8</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изучения пред-проектной ситуации</w:t>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2</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8</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графической части выпускной квалификационной работы</w:t>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6</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007C80" w:rsidRPr="009F0339" w:rsidRDefault="00007C80" w:rsidP="00781AC6">
            <w:pPr>
              <w:widowControl w:val="0"/>
              <w:autoSpaceDE w:val="0"/>
              <w:autoSpaceDN w:val="0"/>
              <w:adjustRightInd w:val="0"/>
              <w:spacing w:before="120"/>
              <w:jc w:val="center"/>
            </w:pPr>
            <w:r w:rsidRPr="009F0339">
              <w:t>14</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8</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327285" w:rsidP="00781AC6">
            <w:pPr>
              <w:widowControl w:val="0"/>
              <w:autoSpaceDE w:val="0"/>
              <w:autoSpaceDN w:val="0"/>
              <w:adjustRightInd w:val="0"/>
              <w:spacing w:before="120"/>
              <w:jc w:val="center"/>
            </w:pPr>
            <w:r w:rsidRPr="009F0339">
              <w:t>4</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Промежуточная аттестация</w:t>
            </w:r>
          </w:p>
        </w:tc>
        <w:tc>
          <w:tcPr>
            <w:tcW w:w="1275" w:type="dxa"/>
          </w:tcPr>
          <w:p w:rsidR="00007C80" w:rsidRPr="009F0339" w:rsidRDefault="00327285" w:rsidP="00781AC6">
            <w:pPr>
              <w:widowControl w:val="0"/>
              <w:autoSpaceDE w:val="0"/>
              <w:autoSpaceDN w:val="0"/>
              <w:adjustRightInd w:val="0"/>
              <w:spacing w:before="120"/>
              <w:jc w:val="center"/>
            </w:pPr>
            <w:r w:rsidRPr="009F0339">
              <w:t>2</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327285"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p>
        </w:tc>
      </w:tr>
      <w:tr w:rsidR="00007C80" w:rsidRPr="009F0339" w:rsidTr="00781AC6">
        <w:trPr>
          <w:trHeight w:val="149"/>
        </w:trPr>
        <w:tc>
          <w:tcPr>
            <w:tcW w:w="899" w:type="dxa"/>
          </w:tcPr>
          <w:p w:rsidR="00007C80" w:rsidRPr="009F0339" w:rsidRDefault="00007C80" w:rsidP="00781AC6">
            <w:pPr>
              <w:rPr>
                <w:b/>
                <w:color w:val="000000"/>
              </w:rPr>
            </w:pPr>
          </w:p>
        </w:tc>
        <w:tc>
          <w:tcPr>
            <w:tcW w:w="2806" w:type="dxa"/>
            <w:vAlign w:val="center"/>
          </w:tcPr>
          <w:p w:rsidR="00007C80" w:rsidRPr="009F0339" w:rsidRDefault="00007C80" w:rsidP="00781AC6">
            <w:pPr>
              <w:tabs>
                <w:tab w:val="left" w:pos="0"/>
              </w:tabs>
              <w:jc w:val="center"/>
              <w:rPr>
                <w:b/>
              </w:rPr>
            </w:pPr>
            <w:r w:rsidRPr="009F0339">
              <w:rPr>
                <w:b/>
              </w:rPr>
              <w:t>Итого</w:t>
            </w:r>
          </w:p>
        </w:tc>
        <w:tc>
          <w:tcPr>
            <w:tcW w:w="1275" w:type="dxa"/>
          </w:tcPr>
          <w:p w:rsidR="00007C80" w:rsidRPr="009F0339" w:rsidRDefault="00007C80" w:rsidP="00781AC6">
            <w:pPr>
              <w:widowControl w:val="0"/>
              <w:autoSpaceDE w:val="0"/>
              <w:autoSpaceDN w:val="0"/>
              <w:adjustRightInd w:val="0"/>
              <w:spacing w:before="120"/>
              <w:jc w:val="center"/>
              <w:rPr>
                <w:b/>
              </w:rPr>
            </w:pPr>
            <w:r w:rsidRPr="009F0339">
              <w:rPr>
                <w:b/>
              </w:rPr>
              <w:t>72</w:t>
            </w:r>
          </w:p>
        </w:tc>
        <w:tc>
          <w:tcPr>
            <w:tcW w:w="773" w:type="dxa"/>
          </w:tcPr>
          <w:p w:rsidR="00007C80" w:rsidRPr="009F0339" w:rsidRDefault="00327285" w:rsidP="00781AC6">
            <w:pPr>
              <w:widowControl w:val="0"/>
              <w:tabs>
                <w:tab w:val="left" w:pos="88"/>
              </w:tabs>
              <w:autoSpaceDE w:val="0"/>
              <w:autoSpaceDN w:val="0"/>
              <w:adjustRightInd w:val="0"/>
              <w:spacing w:before="120"/>
              <w:jc w:val="center"/>
              <w:rPr>
                <w:b/>
              </w:rPr>
            </w:pPr>
            <w:r w:rsidRPr="009F0339">
              <w:rPr>
                <w:b/>
              </w:rPr>
              <w:t>6</w:t>
            </w:r>
          </w:p>
        </w:tc>
        <w:tc>
          <w:tcPr>
            <w:tcW w:w="971" w:type="dxa"/>
          </w:tcPr>
          <w:p w:rsidR="00007C80" w:rsidRPr="009F0339" w:rsidRDefault="00007C80" w:rsidP="00781AC6">
            <w:pPr>
              <w:widowControl w:val="0"/>
              <w:autoSpaceDE w:val="0"/>
              <w:autoSpaceDN w:val="0"/>
              <w:adjustRightInd w:val="0"/>
              <w:spacing w:before="120"/>
              <w:jc w:val="center"/>
              <w:rPr>
                <w:b/>
              </w:rPr>
            </w:pPr>
            <w:r w:rsidRPr="009F0339">
              <w:rPr>
                <w:b/>
              </w:rPr>
              <w:t>1</w:t>
            </w:r>
            <w:r w:rsidR="00327285" w:rsidRPr="009F0339">
              <w:rPr>
                <w:b/>
              </w:rPr>
              <w:t>4</w:t>
            </w:r>
          </w:p>
        </w:tc>
        <w:tc>
          <w:tcPr>
            <w:tcW w:w="786" w:type="dxa"/>
          </w:tcPr>
          <w:p w:rsidR="00007C80" w:rsidRPr="009F0339" w:rsidRDefault="00007C80" w:rsidP="00781AC6">
            <w:pPr>
              <w:widowControl w:val="0"/>
              <w:autoSpaceDE w:val="0"/>
              <w:autoSpaceDN w:val="0"/>
              <w:adjustRightInd w:val="0"/>
              <w:spacing w:before="120"/>
              <w:jc w:val="center"/>
              <w:rPr>
                <w:b/>
              </w:rPr>
            </w:pPr>
          </w:p>
        </w:tc>
        <w:tc>
          <w:tcPr>
            <w:tcW w:w="2009" w:type="dxa"/>
          </w:tcPr>
          <w:p w:rsidR="00007C80" w:rsidRPr="009F0339" w:rsidRDefault="00007C80" w:rsidP="00781AC6">
            <w:pPr>
              <w:widowControl w:val="0"/>
              <w:autoSpaceDE w:val="0"/>
              <w:autoSpaceDN w:val="0"/>
              <w:adjustRightInd w:val="0"/>
              <w:spacing w:before="120"/>
              <w:jc w:val="center"/>
              <w:rPr>
                <w:b/>
              </w:rPr>
            </w:pPr>
            <w:r w:rsidRPr="009F0339">
              <w:rPr>
                <w:b/>
              </w:rPr>
              <w:t>52</w:t>
            </w:r>
          </w:p>
        </w:tc>
      </w:tr>
    </w:tbl>
    <w:p w:rsidR="00A35A38" w:rsidRPr="009F0339" w:rsidRDefault="00A35A38"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C27B25"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 п/п</w:t>
            </w:r>
          </w:p>
        </w:tc>
        <w:tc>
          <w:tcPr>
            <w:tcW w:w="2806"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327285" w:rsidRPr="009F0339" w:rsidRDefault="00327285" w:rsidP="00781AC6">
            <w:pPr>
              <w:widowControl w:val="0"/>
              <w:autoSpaceDE w:val="0"/>
              <w:autoSpaceDN w:val="0"/>
              <w:adjustRightInd w:val="0"/>
              <w:spacing w:before="12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center"/>
              <w:rPr>
                <w:b/>
              </w:rPr>
            </w:pPr>
          </w:p>
        </w:tc>
        <w:tc>
          <w:tcPr>
            <w:tcW w:w="2806" w:type="dxa"/>
            <w:vMerge/>
          </w:tcPr>
          <w:p w:rsidR="00327285" w:rsidRPr="009F0339" w:rsidRDefault="00327285" w:rsidP="00781AC6">
            <w:pPr>
              <w:widowControl w:val="0"/>
              <w:autoSpaceDE w:val="0"/>
              <w:autoSpaceDN w:val="0"/>
              <w:adjustRightInd w:val="0"/>
              <w:spacing w:before="120"/>
              <w:jc w:val="center"/>
              <w:rPr>
                <w:b/>
              </w:rPr>
            </w:pPr>
          </w:p>
        </w:tc>
        <w:tc>
          <w:tcPr>
            <w:tcW w:w="1275" w:type="dxa"/>
            <w:vMerge/>
          </w:tcPr>
          <w:p w:rsidR="00327285" w:rsidRPr="009F0339" w:rsidRDefault="00327285" w:rsidP="00781AC6">
            <w:pPr>
              <w:widowControl w:val="0"/>
              <w:autoSpaceDE w:val="0"/>
              <w:autoSpaceDN w:val="0"/>
              <w:adjustRightInd w:val="0"/>
              <w:spacing w:before="120"/>
              <w:jc w:val="center"/>
              <w:rPr>
                <w:b/>
              </w:rPr>
            </w:pPr>
          </w:p>
        </w:tc>
        <w:tc>
          <w:tcPr>
            <w:tcW w:w="2530" w:type="dxa"/>
            <w:gridSpan w:val="3"/>
          </w:tcPr>
          <w:p w:rsidR="00327285" w:rsidRPr="009F0339" w:rsidRDefault="00327285"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327285" w:rsidRPr="009F0339" w:rsidRDefault="00327285" w:rsidP="00781AC6">
            <w:pPr>
              <w:widowControl w:val="0"/>
              <w:autoSpaceDE w:val="0"/>
              <w:autoSpaceDN w:val="0"/>
              <w:adjustRightInd w:val="0"/>
              <w:spacing w:before="12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both"/>
            </w:pPr>
          </w:p>
        </w:tc>
        <w:tc>
          <w:tcPr>
            <w:tcW w:w="2806" w:type="dxa"/>
            <w:vMerge/>
          </w:tcPr>
          <w:p w:rsidR="00327285" w:rsidRPr="009F0339" w:rsidRDefault="00327285" w:rsidP="00781AC6">
            <w:pPr>
              <w:widowControl w:val="0"/>
              <w:autoSpaceDE w:val="0"/>
              <w:autoSpaceDN w:val="0"/>
              <w:adjustRightInd w:val="0"/>
              <w:spacing w:before="120"/>
              <w:jc w:val="both"/>
            </w:pPr>
          </w:p>
        </w:tc>
        <w:tc>
          <w:tcPr>
            <w:tcW w:w="1275" w:type="dxa"/>
            <w:vMerge/>
          </w:tcPr>
          <w:p w:rsidR="00327285" w:rsidRPr="009F0339" w:rsidRDefault="00327285" w:rsidP="00781AC6">
            <w:pPr>
              <w:widowControl w:val="0"/>
              <w:autoSpaceDE w:val="0"/>
              <w:autoSpaceDN w:val="0"/>
              <w:adjustRightInd w:val="0"/>
              <w:spacing w:before="120"/>
              <w:jc w:val="both"/>
            </w:pPr>
          </w:p>
        </w:tc>
        <w:tc>
          <w:tcPr>
            <w:tcW w:w="773" w:type="dxa"/>
          </w:tcPr>
          <w:p w:rsidR="00327285" w:rsidRPr="009F0339" w:rsidRDefault="00327285" w:rsidP="00781AC6">
            <w:pPr>
              <w:widowControl w:val="0"/>
              <w:autoSpaceDE w:val="0"/>
              <w:autoSpaceDN w:val="0"/>
              <w:adjustRightInd w:val="0"/>
              <w:spacing w:before="120"/>
              <w:rPr>
                <w:b/>
              </w:rPr>
            </w:pPr>
            <w:r w:rsidRPr="009F0339">
              <w:rPr>
                <w:b/>
              </w:rPr>
              <w:t>ЛК</w:t>
            </w:r>
          </w:p>
        </w:tc>
        <w:tc>
          <w:tcPr>
            <w:tcW w:w="971" w:type="dxa"/>
          </w:tcPr>
          <w:p w:rsidR="00327285" w:rsidRPr="009F0339" w:rsidRDefault="00327285" w:rsidP="00781AC6">
            <w:pPr>
              <w:widowControl w:val="0"/>
              <w:autoSpaceDE w:val="0"/>
              <w:autoSpaceDN w:val="0"/>
              <w:adjustRightInd w:val="0"/>
              <w:spacing w:before="120"/>
              <w:jc w:val="center"/>
              <w:rPr>
                <w:b/>
              </w:rPr>
            </w:pPr>
            <w:r w:rsidRPr="009F0339">
              <w:rPr>
                <w:b/>
              </w:rPr>
              <w:t>ПР\</w:t>
            </w:r>
            <w:proofErr w:type="spellStart"/>
            <w:r w:rsidRPr="009F0339">
              <w:rPr>
                <w:b/>
              </w:rPr>
              <w:t>Лаб</w:t>
            </w:r>
            <w:proofErr w:type="spellEnd"/>
          </w:p>
        </w:tc>
        <w:tc>
          <w:tcPr>
            <w:tcW w:w="786" w:type="dxa"/>
          </w:tcPr>
          <w:p w:rsidR="00327285" w:rsidRPr="009F0339" w:rsidRDefault="00327285" w:rsidP="00781AC6">
            <w:pPr>
              <w:widowControl w:val="0"/>
              <w:autoSpaceDE w:val="0"/>
              <w:autoSpaceDN w:val="0"/>
              <w:adjustRightInd w:val="0"/>
              <w:spacing w:before="120"/>
              <w:jc w:val="center"/>
              <w:rPr>
                <w:b/>
              </w:rPr>
            </w:pPr>
            <w:r w:rsidRPr="009F0339">
              <w:rPr>
                <w:b/>
              </w:rPr>
              <w:t>СЕМ</w:t>
            </w:r>
          </w:p>
        </w:tc>
        <w:tc>
          <w:tcPr>
            <w:tcW w:w="2009" w:type="dxa"/>
            <w:vMerge/>
          </w:tcPr>
          <w:p w:rsidR="00327285" w:rsidRPr="009F0339" w:rsidRDefault="00327285" w:rsidP="00781AC6">
            <w:pPr>
              <w:widowControl w:val="0"/>
              <w:autoSpaceDE w:val="0"/>
              <w:autoSpaceDN w:val="0"/>
              <w:adjustRightInd w:val="0"/>
              <w:spacing w:before="120"/>
              <w:jc w:val="both"/>
            </w:pPr>
          </w:p>
        </w:tc>
      </w:tr>
      <w:tr w:rsidR="00327285" w:rsidRPr="009F0339" w:rsidTr="00781AC6">
        <w:trPr>
          <w:trHeight w:val="149"/>
        </w:trPr>
        <w:tc>
          <w:tcPr>
            <w:tcW w:w="9519" w:type="dxa"/>
            <w:gridSpan w:val="7"/>
          </w:tcPr>
          <w:p w:rsidR="00327285" w:rsidRPr="009F0339" w:rsidRDefault="00327285" w:rsidP="00781AC6">
            <w:pPr>
              <w:tabs>
                <w:tab w:val="left" w:pos="0"/>
              </w:tabs>
              <w:jc w:val="center"/>
              <w:rPr>
                <w:b/>
              </w:rPr>
            </w:pPr>
            <w:r w:rsidRPr="009F0339">
              <w:rPr>
                <w:b/>
              </w:rPr>
              <w:t>4 семестр</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1</w:t>
            </w:r>
          </w:p>
        </w:tc>
        <w:tc>
          <w:tcPr>
            <w:tcW w:w="2806" w:type="dxa"/>
            <w:vAlign w:val="center"/>
          </w:tcPr>
          <w:p w:rsidR="00327285" w:rsidRPr="009F0339" w:rsidRDefault="00327285" w:rsidP="00781AC6">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r w:rsidRPr="009F0339">
              <w:br/>
            </w:r>
          </w:p>
        </w:tc>
        <w:tc>
          <w:tcPr>
            <w:tcW w:w="1275" w:type="dxa"/>
          </w:tcPr>
          <w:p w:rsidR="00327285" w:rsidRPr="009F0339" w:rsidRDefault="00C27B25"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C27B25"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tcPr>
          <w:p w:rsidR="00327285" w:rsidRPr="009F0339" w:rsidRDefault="00C27B25" w:rsidP="00781AC6">
            <w:pPr>
              <w:widowControl w:val="0"/>
              <w:autoSpaceDE w:val="0"/>
              <w:autoSpaceDN w:val="0"/>
              <w:adjustRightInd w:val="0"/>
              <w:spacing w:before="120"/>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2</w:t>
            </w:r>
          </w:p>
        </w:tc>
        <w:tc>
          <w:tcPr>
            <w:tcW w:w="2806" w:type="dxa"/>
            <w:vAlign w:val="center"/>
          </w:tcPr>
          <w:p w:rsidR="00327285" w:rsidRPr="009F0339" w:rsidRDefault="00327285" w:rsidP="00781AC6">
            <w:pPr>
              <w:tabs>
                <w:tab w:val="left" w:pos="0"/>
              </w:tabs>
              <w:jc w:val="both"/>
            </w:pPr>
            <w:r w:rsidRPr="009F0339">
              <w:t>Методика изучения пред-проектной ситуации</w:t>
            </w:r>
          </w:p>
        </w:tc>
        <w:tc>
          <w:tcPr>
            <w:tcW w:w="1275" w:type="dxa"/>
          </w:tcPr>
          <w:p w:rsidR="00327285" w:rsidRPr="009F0339" w:rsidRDefault="00C27B25"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C27B25"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3</w:t>
            </w:r>
          </w:p>
        </w:tc>
        <w:tc>
          <w:tcPr>
            <w:tcW w:w="2806" w:type="dxa"/>
            <w:vAlign w:val="center"/>
          </w:tcPr>
          <w:p w:rsidR="00327285" w:rsidRPr="009F0339" w:rsidRDefault="00327285" w:rsidP="00781AC6">
            <w:pPr>
              <w:tabs>
                <w:tab w:val="left" w:pos="0"/>
              </w:tabs>
              <w:jc w:val="both"/>
            </w:pPr>
            <w:r w:rsidRPr="009F0339">
              <w:t>Методика выполнения графической части выпускной квалификационной работы</w:t>
            </w:r>
          </w:p>
        </w:tc>
        <w:tc>
          <w:tcPr>
            <w:tcW w:w="1275" w:type="dxa"/>
          </w:tcPr>
          <w:p w:rsidR="00327285" w:rsidRPr="009F0339" w:rsidRDefault="00C27B25" w:rsidP="00781AC6">
            <w:pPr>
              <w:widowControl w:val="0"/>
              <w:autoSpaceDE w:val="0"/>
              <w:autoSpaceDN w:val="0"/>
              <w:adjustRightInd w:val="0"/>
              <w:spacing w:before="120"/>
              <w:jc w:val="center"/>
            </w:pPr>
            <w:r>
              <w:t>11</w:t>
            </w:r>
          </w:p>
        </w:tc>
        <w:tc>
          <w:tcPr>
            <w:tcW w:w="773" w:type="dxa"/>
          </w:tcPr>
          <w:p w:rsidR="00327285" w:rsidRPr="009F0339" w:rsidRDefault="00C27B25"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10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4</w:t>
            </w:r>
          </w:p>
        </w:tc>
        <w:tc>
          <w:tcPr>
            <w:tcW w:w="2806" w:type="dxa"/>
            <w:vAlign w:val="center"/>
          </w:tcPr>
          <w:p w:rsidR="00327285" w:rsidRPr="009F0339" w:rsidRDefault="00327285"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327285" w:rsidRPr="009F0339" w:rsidRDefault="00C27B25" w:rsidP="00781AC6">
            <w:pPr>
              <w:widowControl w:val="0"/>
              <w:autoSpaceDE w:val="0"/>
              <w:autoSpaceDN w:val="0"/>
              <w:adjustRightInd w:val="0"/>
              <w:spacing w:before="120"/>
              <w:jc w:val="center"/>
            </w:pPr>
            <w:r>
              <w:t>11</w:t>
            </w:r>
          </w:p>
        </w:tc>
        <w:tc>
          <w:tcPr>
            <w:tcW w:w="773" w:type="dxa"/>
          </w:tcPr>
          <w:p w:rsidR="00327285" w:rsidRPr="009F0339" w:rsidRDefault="00C27B25"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10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5</w:t>
            </w:r>
          </w:p>
        </w:tc>
        <w:tc>
          <w:tcPr>
            <w:tcW w:w="2806" w:type="dxa"/>
            <w:vAlign w:val="center"/>
          </w:tcPr>
          <w:p w:rsidR="00327285" w:rsidRPr="009F0339" w:rsidRDefault="00327285" w:rsidP="00781AC6">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327285" w:rsidRPr="009F0339" w:rsidRDefault="00C27B25" w:rsidP="00781AC6">
            <w:pPr>
              <w:widowControl w:val="0"/>
              <w:autoSpaceDE w:val="0"/>
              <w:autoSpaceDN w:val="0"/>
              <w:adjustRightInd w:val="0"/>
              <w:spacing w:before="120"/>
              <w:jc w:val="center"/>
            </w:pPr>
            <w:r>
              <w:t>6</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6</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6</w:t>
            </w:r>
          </w:p>
        </w:tc>
        <w:tc>
          <w:tcPr>
            <w:tcW w:w="2806" w:type="dxa"/>
            <w:vAlign w:val="center"/>
          </w:tcPr>
          <w:p w:rsidR="00327285" w:rsidRPr="009F0339" w:rsidRDefault="00327285" w:rsidP="00781AC6">
            <w:pPr>
              <w:tabs>
                <w:tab w:val="left" w:pos="0"/>
              </w:tabs>
              <w:jc w:val="both"/>
            </w:pPr>
            <w:r w:rsidRPr="009F0339">
              <w:t>Промежуточная аттестация</w:t>
            </w:r>
          </w:p>
        </w:tc>
        <w:tc>
          <w:tcPr>
            <w:tcW w:w="1275" w:type="dxa"/>
          </w:tcPr>
          <w:p w:rsidR="00327285" w:rsidRPr="009F0339" w:rsidRDefault="00C27B25" w:rsidP="00781AC6">
            <w:pPr>
              <w:widowControl w:val="0"/>
              <w:autoSpaceDE w:val="0"/>
              <w:autoSpaceDN w:val="0"/>
              <w:adjustRightInd w:val="0"/>
              <w:spacing w:before="120"/>
              <w:jc w:val="center"/>
            </w:pPr>
            <w:r>
              <w:t>2</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327285" w:rsidP="00781AC6">
            <w:pPr>
              <w:tabs>
                <w:tab w:val="left" w:pos="0"/>
              </w:tabs>
              <w:jc w:val="center"/>
            </w:pPr>
          </w:p>
        </w:tc>
      </w:tr>
      <w:tr w:rsidR="00327285" w:rsidRPr="009F0339" w:rsidTr="00781AC6">
        <w:trPr>
          <w:trHeight w:val="149"/>
        </w:trPr>
        <w:tc>
          <w:tcPr>
            <w:tcW w:w="899" w:type="dxa"/>
          </w:tcPr>
          <w:p w:rsidR="00327285" w:rsidRPr="009F0339" w:rsidRDefault="00327285" w:rsidP="00781AC6">
            <w:pPr>
              <w:rPr>
                <w:b/>
                <w:color w:val="000000"/>
              </w:rPr>
            </w:pPr>
          </w:p>
        </w:tc>
        <w:tc>
          <w:tcPr>
            <w:tcW w:w="2806" w:type="dxa"/>
            <w:vAlign w:val="center"/>
          </w:tcPr>
          <w:p w:rsidR="00327285" w:rsidRPr="009F0339" w:rsidRDefault="00327285" w:rsidP="00781AC6">
            <w:pPr>
              <w:tabs>
                <w:tab w:val="left" w:pos="0"/>
              </w:tabs>
              <w:jc w:val="center"/>
              <w:rPr>
                <w:b/>
              </w:rPr>
            </w:pPr>
            <w:r w:rsidRPr="009F0339">
              <w:rPr>
                <w:b/>
              </w:rPr>
              <w:t>Итого</w:t>
            </w:r>
          </w:p>
        </w:tc>
        <w:tc>
          <w:tcPr>
            <w:tcW w:w="1275" w:type="dxa"/>
          </w:tcPr>
          <w:p w:rsidR="00327285" w:rsidRPr="009F0339" w:rsidRDefault="00C27B25" w:rsidP="00781AC6">
            <w:pPr>
              <w:widowControl w:val="0"/>
              <w:autoSpaceDE w:val="0"/>
              <w:autoSpaceDN w:val="0"/>
              <w:adjustRightInd w:val="0"/>
              <w:spacing w:before="120"/>
              <w:jc w:val="center"/>
              <w:rPr>
                <w:b/>
              </w:rPr>
            </w:pPr>
            <w:r>
              <w:rPr>
                <w:b/>
              </w:rPr>
              <w:t>72</w:t>
            </w:r>
          </w:p>
        </w:tc>
        <w:tc>
          <w:tcPr>
            <w:tcW w:w="773" w:type="dxa"/>
          </w:tcPr>
          <w:p w:rsidR="00327285" w:rsidRPr="009F0339" w:rsidRDefault="00C27B25" w:rsidP="00327285">
            <w:pPr>
              <w:widowControl w:val="0"/>
              <w:tabs>
                <w:tab w:val="left" w:pos="88"/>
              </w:tabs>
              <w:autoSpaceDE w:val="0"/>
              <w:autoSpaceDN w:val="0"/>
              <w:adjustRightInd w:val="0"/>
              <w:spacing w:before="120"/>
              <w:rPr>
                <w:b/>
              </w:rPr>
            </w:pPr>
            <w:r>
              <w:rPr>
                <w:b/>
              </w:rPr>
              <w:t>2</w:t>
            </w:r>
          </w:p>
        </w:tc>
        <w:tc>
          <w:tcPr>
            <w:tcW w:w="971" w:type="dxa"/>
          </w:tcPr>
          <w:p w:rsidR="00327285" w:rsidRPr="009F0339" w:rsidRDefault="00C27B25" w:rsidP="00781AC6">
            <w:pPr>
              <w:widowControl w:val="0"/>
              <w:autoSpaceDE w:val="0"/>
              <w:autoSpaceDN w:val="0"/>
              <w:adjustRightInd w:val="0"/>
              <w:spacing w:before="120"/>
              <w:jc w:val="center"/>
              <w:rPr>
                <w:b/>
              </w:rPr>
            </w:pPr>
            <w:r>
              <w:rPr>
                <w:b/>
              </w:rPr>
              <w:t>2</w:t>
            </w:r>
          </w:p>
        </w:tc>
        <w:tc>
          <w:tcPr>
            <w:tcW w:w="786" w:type="dxa"/>
          </w:tcPr>
          <w:p w:rsidR="00327285" w:rsidRPr="009F0339" w:rsidRDefault="00327285" w:rsidP="00781AC6">
            <w:pPr>
              <w:widowControl w:val="0"/>
              <w:autoSpaceDE w:val="0"/>
              <w:autoSpaceDN w:val="0"/>
              <w:adjustRightInd w:val="0"/>
              <w:spacing w:before="120"/>
              <w:jc w:val="center"/>
              <w:rPr>
                <w:b/>
              </w:rPr>
            </w:pPr>
          </w:p>
        </w:tc>
        <w:tc>
          <w:tcPr>
            <w:tcW w:w="2009" w:type="dxa"/>
          </w:tcPr>
          <w:p w:rsidR="00327285" w:rsidRPr="009F0339" w:rsidRDefault="00C27B25" w:rsidP="00781AC6">
            <w:pPr>
              <w:widowControl w:val="0"/>
              <w:autoSpaceDE w:val="0"/>
              <w:autoSpaceDN w:val="0"/>
              <w:adjustRightInd w:val="0"/>
              <w:spacing w:before="120"/>
              <w:jc w:val="center"/>
              <w:rPr>
                <w:b/>
              </w:rPr>
            </w:pPr>
            <w:r>
              <w:rPr>
                <w:b/>
              </w:rPr>
              <w:t>66</w:t>
            </w:r>
          </w:p>
        </w:tc>
      </w:tr>
    </w:tbl>
    <w:p w:rsidR="00CA147A" w:rsidRPr="009F0339" w:rsidRDefault="00CA147A" w:rsidP="00327285">
      <w:pPr>
        <w:autoSpaceDE w:val="0"/>
        <w:autoSpaceDN w:val="0"/>
        <w:adjustRightInd w:val="0"/>
        <w:jc w:val="both"/>
        <w:rPr>
          <w:b/>
          <w:i/>
        </w:rPr>
      </w:pPr>
    </w:p>
    <w:p w:rsidR="00CA147A" w:rsidRPr="009F0339" w:rsidRDefault="00CA147A" w:rsidP="007C22B0">
      <w:pPr>
        <w:autoSpaceDE w:val="0"/>
        <w:autoSpaceDN w:val="0"/>
        <w:adjustRightInd w:val="0"/>
        <w:ind w:left="360"/>
        <w:jc w:val="both"/>
        <w:rPr>
          <w:b/>
          <w:i/>
        </w:rPr>
      </w:pPr>
    </w:p>
    <w:p w:rsidR="00CA147A" w:rsidRPr="009F0339" w:rsidRDefault="00CA147A" w:rsidP="007C22B0">
      <w:pPr>
        <w:autoSpaceDE w:val="0"/>
        <w:autoSpaceDN w:val="0"/>
        <w:adjustRightInd w:val="0"/>
        <w:ind w:left="360"/>
        <w:jc w:val="both"/>
        <w:rPr>
          <w:b/>
          <w:i/>
        </w:rPr>
      </w:pPr>
    </w:p>
    <w:p w:rsidR="00D00133" w:rsidRPr="009F0339" w:rsidRDefault="00D00133" w:rsidP="0043521D">
      <w:pPr>
        <w:numPr>
          <w:ilvl w:val="1"/>
          <w:numId w:val="6"/>
        </w:numPr>
        <w:autoSpaceDE w:val="0"/>
        <w:autoSpaceDN w:val="0"/>
        <w:adjustRightInd w:val="0"/>
        <w:jc w:val="both"/>
        <w:rPr>
          <w:b/>
          <w:i/>
        </w:rPr>
      </w:pPr>
      <w:r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п/п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781AC6">
            <w:pPr>
              <w:tabs>
                <w:tab w:val="left" w:pos="0"/>
              </w:tabs>
              <w:jc w:val="center"/>
            </w:pPr>
            <w:r w:rsidRPr="009F0339">
              <w:t>1.</w:t>
            </w:r>
          </w:p>
        </w:tc>
        <w:tc>
          <w:tcPr>
            <w:tcW w:w="3402" w:type="dxa"/>
          </w:tcPr>
          <w:p w:rsidR="009F0339" w:rsidRPr="009F0339" w:rsidRDefault="009F0339" w:rsidP="00781AC6">
            <w:pPr>
              <w:tabs>
                <w:tab w:val="left" w:pos="0"/>
              </w:tabs>
              <w:jc w:val="both"/>
            </w:pPr>
            <w:r w:rsidRPr="009F0339">
              <w:t>Введение</w:t>
            </w:r>
            <w:r w:rsidR="00781AC6">
              <w:t>. М</w:t>
            </w:r>
            <w:r w:rsidR="009D6F77">
              <w:t>етодика как предмет изучения</w:t>
            </w:r>
            <w:r w:rsidRPr="009F0339">
              <w:t xml:space="preserve">   выполнения выпускной квалификационной работы</w:t>
            </w:r>
          </w:p>
        </w:tc>
        <w:tc>
          <w:tcPr>
            <w:tcW w:w="5209" w:type="dxa"/>
          </w:tcPr>
          <w:p w:rsidR="009F0339" w:rsidRPr="009F0339" w:rsidRDefault="009F0339" w:rsidP="00781AC6">
            <w:pPr>
              <w:ind w:firstLine="709"/>
              <w:jc w:val="both"/>
              <w:rPr>
                <w:bCs/>
                <w:iCs/>
              </w:rPr>
            </w:pPr>
            <w:r w:rsidRPr="009F0339">
              <w:rPr>
                <w:bCs/>
                <w:iCs/>
              </w:rPr>
              <w:t>Методика как предмет изучения. Методика выполнения выпускной квалификационной работы</w:t>
            </w:r>
          </w:p>
          <w:p w:rsidR="009F0339" w:rsidRPr="009F0339" w:rsidRDefault="009F0339" w:rsidP="00781AC6">
            <w:pPr>
              <w:ind w:firstLine="709"/>
              <w:jc w:val="center"/>
              <w:rPr>
                <w:bCs/>
                <w:iCs/>
              </w:rPr>
            </w:pPr>
          </w:p>
          <w:p w:rsidR="009F0339" w:rsidRPr="009F0339" w:rsidRDefault="009F0339" w:rsidP="00781AC6">
            <w:pPr>
              <w:shd w:val="clear" w:color="auto" w:fill="FFFFFF"/>
              <w:ind w:firstLine="340"/>
              <w:jc w:val="both"/>
            </w:pPr>
            <w:r w:rsidRPr="009F0339">
              <w:t>В выпускную квалификационную работу входят:</w:t>
            </w:r>
          </w:p>
          <w:p w:rsidR="009F0339" w:rsidRPr="009F0339" w:rsidRDefault="009F0339" w:rsidP="00781AC6">
            <w:pPr>
              <w:shd w:val="clear" w:color="auto" w:fill="FFFFFF"/>
              <w:ind w:firstLine="340"/>
              <w:jc w:val="both"/>
            </w:pPr>
            <w:r w:rsidRPr="009F0339">
              <w:t>1.Теоретическая часть выпускной квалификационной работе;</w:t>
            </w:r>
          </w:p>
          <w:p w:rsidR="009F0339" w:rsidRPr="009F0339" w:rsidRDefault="009F0339" w:rsidP="00781AC6">
            <w:pPr>
              <w:shd w:val="clear" w:color="auto" w:fill="FFFFFF"/>
              <w:ind w:firstLine="340"/>
              <w:jc w:val="both"/>
            </w:pPr>
            <w:r w:rsidRPr="009F0339">
              <w:t>2.Художественно-графическая часть ВКР (планшеты);</w:t>
            </w:r>
          </w:p>
          <w:p w:rsidR="009F0339" w:rsidRPr="009F0339" w:rsidRDefault="009F0339" w:rsidP="00781AC6">
            <w:pPr>
              <w:ind w:firstLine="340"/>
              <w:jc w:val="both"/>
            </w:pPr>
            <w:r w:rsidRPr="009F0339">
              <w:t xml:space="preserve">3.Изделия, произведения   в материале в соответствии с художественно-графической частью ВКР (изделие, комплект изделий). </w:t>
            </w:r>
            <w:r w:rsidRPr="009F0339">
              <w:tab/>
            </w:r>
          </w:p>
          <w:p w:rsidR="009F0339" w:rsidRPr="009F0339" w:rsidRDefault="009F0339" w:rsidP="00781AC6">
            <w:pPr>
              <w:shd w:val="clear" w:color="auto" w:fill="FFFFFF"/>
              <w:ind w:firstLine="340"/>
              <w:jc w:val="both"/>
            </w:pPr>
            <w:r w:rsidRPr="009F0339">
              <w:t>По своему содержанию выпускная квалификационная работа должна соответствовать требованиям  стандарта в части  государственной итоговой  аттестации.</w:t>
            </w:r>
          </w:p>
          <w:p w:rsidR="009F0339" w:rsidRPr="009F0339" w:rsidRDefault="009F0339" w:rsidP="00781AC6">
            <w:pPr>
              <w:ind w:firstLine="709"/>
              <w:jc w:val="both"/>
              <w:rPr>
                <w:bCs/>
                <w:iCs/>
              </w:rPr>
            </w:pPr>
          </w:p>
          <w:p w:rsidR="009F0339" w:rsidRPr="009F0339" w:rsidRDefault="009F0339" w:rsidP="00781AC6">
            <w:pPr>
              <w:ind w:firstLine="709"/>
              <w:jc w:val="both"/>
              <w:rPr>
                <w:bCs/>
                <w:iCs/>
              </w:rPr>
            </w:pPr>
            <w:r w:rsidRPr="009F0339">
              <w:rPr>
                <w:bCs/>
                <w:iCs/>
              </w:rPr>
              <w:t xml:space="preserve">Художественная творческая деятельность реализуется в процессе проектирования. Цель проектирования- создание </w:t>
            </w:r>
            <w:proofErr w:type="gramStart"/>
            <w:r w:rsidRPr="009F0339">
              <w:rPr>
                <w:bCs/>
                <w:iCs/>
              </w:rPr>
              <w:t>высокохудожественных изделий</w:t>
            </w:r>
            <w:proofErr w:type="gramEnd"/>
            <w:r w:rsidRPr="009F0339">
              <w:rPr>
                <w:bCs/>
                <w:iCs/>
              </w:rPr>
              <w:t xml:space="preserve"> имеющих гармоничную целостную форму и высокие эстетические качества, а также художественно-творческая деятельность по созданию изделий декоративно-прикладного искусства. </w:t>
            </w:r>
          </w:p>
          <w:p w:rsidR="009F0339" w:rsidRPr="009F0339" w:rsidRDefault="009F0339" w:rsidP="00781AC6">
            <w:pPr>
              <w:ind w:firstLine="709"/>
              <w:jc w:val="both"/>
              <w:rPr>
                <w:bCs/>
                <w:iCs/>
              </w:rPr>
            </w:pPr>
          </w:p>
          <w:p w:rsidR="009F0339" w:rsidRPr="009F0339" w:rsidRDefault="009F0339" w:rsidP="00781AC6">
            <w:pPr>
              <w:ind w:firstLine="709"/>
              <w:jc w:val="both"/>
              <w:rPr>
                <w:bCs/>
                <w:iCs/>
              </w:rPr>
            </w:pPr>
            <w:r w:rsidRPr="009F0339">
              <w:rPr>
                <w:bCs/>
                <w:iCs/>
              </w:rPr>
              <w:t xml:space="preserve">Выпускная квалификационная работа представляет собой логически завершенное и оформленное в виде текста </w:t>
            </w:r>
            <w:proofErr w:type="gramStart"/>
            <w:r w:rsidRPr="009F0339">
              <w:rPr>
                <w:bCs/>
                <w:iCs/>
              </w:rPr>
              <w:t>изложение  содержания</w:t>
            </w:r>
            <w:proofErr w:type="gramEnd"/>
            <w:r w:rsidRPr="009F0339">
              <w:rPr>
                <w:bCs/>
                <w:iCs/>
              </w:rPr>
              <w:t xml:space="preserve"> отдельных проблем, задач и методов их решения в области художественно-творческой деятельности декоративно-прикладного искусства.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w:t>
            </w:r>
            <w:proofErr w:type="gramStart"/>
            <w:r w:rsidRPr="009F0339">
              <w:rPr>
                <w:bCs/>
                <w:iCs/>
              </w:rPr>
              <w:t>подготовки,.</w:t>
            </w:r>
            <w:proofErr w:type="gramEnd"/>
          </w:p>
          <w:p w:rsidR="009F0339" w:rsidRPr="009F0339" w:rsidRDefault="009F0339" w:rsidP="00781AC6">
            <w:pPr>
              <w:jc w:val="both"/>
              <w:rPr>
                <w:bCs/>
                <w:iCs/>
              </w:rPr>
            </w:pPr>
            <w:r w:rsidRPr="009F0339">
              <w:rPr>
                <w:bCs/>
                <w:iCs/>
              </w:rPr>
              <w:t>Тема выпускной квалификационной работы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 Формулировка темы выпускной квалификационной работы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9F0339" w:rsidRPr="009F0339" w:rsidRDefault="009F0339" w:rsidP="00781AC6">
            <w:pPr>
              <w:jc w:val="both"/>
              <w:rPr>
                <w:bCs/>
                <w:iCs/>
              </w:rPr>
            </w:pPr>
            <w:r w:rsidRPr="009F0339">
              <w:rPr>
                <w:bCs/>
                <w:iCs/>
              </w:rPr>
              <w:t>.</w:t>
            </w:r>
          </w:p>
        </w:tc>
      </w:tr>
      <w:tr w:rsidR="009F0339" w:rsidRPr="009F0339" w:rsidTr="00781AC6">
        <w:trPr>
          <w:trHeight w:val="5086"/>
        </w:trPr>
        <w:tc>
          <w:tcPr>
            <w:tcW w:w="851" w:type="dxa"/>
          </w:tcPr>
          <w:p w:rsidR="009F0339" w:rsidRPr="009F0339" w:rsidRDefault="009F0339" w:rsidP="00781AC6">
            <w:pPr>
              <w:tabs>
                <w:tab w:val="left" w:pos="0"/>
              </w:tabs>
              <w:jc w:val="center"/>
            </w:pPr>
            <w:r w:rsidRPr="009F0339">
              <w:t>2.</w:t>
            </w:r>
          </w:p>
        </w:tc>
        <w:tc>
          <w:tcPr>
            <w:tcW w:w="3402" w:type="dxa"/>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5209" w:type="dxa"/>
          </w:tcPr>
          <w:p w:rsidR="009F0339" w:rsidRPr="009F0339" w:rsidRDefault="009F0339" w:rsidP="00781AC6">
            <w:pPr>
              <w:shd w:val="clear" w:color="auto" w:fill="FFFFFF"/>
              <w:ind w:firstLine="340"/>
              <w:jc w:val="both"/>
            </w:pPr>
            <w:r w:rsidRPr="009F0339">
              <w:rPr>
                <w:color w:val="000000"/>
              </w:rPr>
              <w:t>Методика изучения пред-проектной ситуации.</w:t>
            </w:r>
          </w:p>
          <w:p w:rsidR="009F0339" w:rsidRPr="009F0339" w:rsidRDefault="009F0339" w:rsidP="00781AC6">
            <w:pPr>
              <w:pStyle w:val="11"/>
              <w:keepNext/>
              <w:keepLines/>
              <w:shd w:val="clear" w:color="auto" w:fill="auto"/>
              <w:spacing w:before="0" w:after="0" w:line="240" w:lineRule="auto"/>
              <w:ind w:firstLine="709"/>
              <w:jc w:val="left"/>
            </w:pPr>
            <w:r w:rsidRPr="009F0339">
              <w:t>.</w:t>
            </w:r>
          </w:p>
          <w:p w:rsidR="009F0339" w:rsidRPr="009F0339" w:rsidRDefault="009F0339" w:rsidP="00781AC6">
            <w:pPr>
              <w:pStyle w:val="11"/>
              <w:keepNext/>
              <w:keepLines/>
              <w:shd w:val="clear" w:color="auto" w:fill="auto"/>
              <w:spacing w:before="0" w:after="0" w:line="240" w:lineRule="auto"/>
              <w:jc w:val="left"/>
            </w:pPr>
            <w:r w:rsidRPr="009F0339">
              <w:t xml:space="preserve"> Анализ пред-проектной ситуации. Анализ технологического процесса производства изделий художественной       керамики.</w:t>
            </w:r>
          </w:p>
          <w:p w:rsidR="009F0339" w:rsidRPr="009F0339" w:rsidRDefault="009F0339" w:rsidP="00781AC6">
            <w:pPr>
              <w:pStyle w:val="11"/>
              <w:keepNext/>
              <w:keepLines/>
              <w:shd w:val="clear" w:color="auto" w:fill="auto"/>
              <w:spacing w:before="0" w:after="0" w:line="240" w:lineRule="auto"/>
              <w:jc w:val="left"/>
            </w:pPr>
            <w:r w:rsidRPr="009F0339">
              <w:t xml:space="preserve"> Анализ формообразования изделий художественной керамики. Анализ конструктивных особенностей, возможностей керамических материалов.</w:t>
            </w:r>
          </w:p>
          <w:p w:rsidR="009F0339" w:rsidRPr="009F0339" w:rsidRDefault="009F0339" w:rsidP="00781AC6">
            <w:pPr>
              <w:pStyle w:val="11"/>
              <w:keepNext/>
              <w:keepLines/>
              <w:shd w:val="clear" w:color="auto" w:fill="auto"/>
              <w:spacing w:before="0" w:after="0" w:line="240" w:lineRule="auto"/>
              <w:jc w:val="left"/>
            </w:pPr>
            <w:r w:rsidRPr="009F0339">
              <w:t xml:space="preserve"> Анализ эстетических критериев изделий дек</w:t>
            </w:r>
            <w:r w:rsidR="00781AC6">
              <w:t xml:space="preserve">оративно-прикладного искусства. </w:t>
            </w:r>
            <w:r w:rsidRPr="009F0339">
              <w:t xml:space="preserve"> Анализ композиционного решения проекта и работы в материале.</w:t>
            </w:r>
          </w:p>
          <w:p w:rsidR="009F0339" w:rsidRPr="009F0339" w:rsidRDefault="009F0339" w:rsidP="00781AC6">
            <w:pPr>
              <w:pStyle w:val="11"/>
              <w:keepNext/>
              <w:keepLines/>
              <w:shd w:val="clear" w:color="auto" w:fill="auto"/>
              <w:spacing w:before="0" w:after="0" w:line="240" w:lineRule="auto"/>
              <w:jc w:val="left"/>
            </w:pPr>
            <w:r w:rsidRPr="009F0339">
              <w:t xml:space="preserve"> Анализ образного решения темы проекта.</w:t>
            </w:r>
          </w:p>
          <w:p w:rsidR="009F0339" w:rsidRPr="009F0339" w:rsidRDefault="009F0339" w:rsidP="00781AC6">
            <w:pPr>
              <w:pStyle w:val="11"/>
              <w:keepNext/>
              <w:keepLines/>
              <w:shd w:val="clear" w:color="auto" w:fill="auto"/>
              <w:spacing w:before="0" w:after="0" w:line="240" w:lineRule="auto"/>
              <w:jc w:val="left"/>
            </w:pPr>
            <w:r w:rsidRPr="009F0339">
              <w:t>Анализ актуальности темы.</w:t>
            </w:r>
          </w:p>
          <w:p w:rsidR="009F0339" w:rsidRPr="009F0339" w:rsidRDefault="009F0339" w:rsidP="00781AC6">
            <w:pPr>
              <w:jc w:val="both"/>
            </w:pPr>
            <w:r w:rsidRPr="009F0339">
              <w:t xml:space="preserve">     Анализ актуальности художественного образа.</w:t>
            </w:r>
          </w:p>
          <w:p w:rsidR="009F0339" w:rsidRPr="009F0339" w:rsidRDefault="009F0339" w:rsidP="00781AC6">
            <w:pPr>
              <w:pStyle w:val="11"/>
              <w:keepNext/>
              <w:keepLines/>
              <w:shd w:val="clear" w:color="auto" w:fill="auto"/>
              <w:spacing w:before="0" w:after="0" w:line="240" w:lineRule="auto"/>
              <w:jc w:val="left"/>
            </w:pPr>
          </w:p>
          <w:p w:rsidR="009F0339" w:rsidRPr="009F0339" w:rsidRDefault="009F0339" w:rsidP="00781AC6">
            <w:pPr>
              <w:pStyle w:val="11"/>
              <w:keepNext/>
              <w:keepLines/>
              <w:shd w:val="clear" w:color="auto" w:fill="auto"/>
              <w:spacing w:before="0" w:after="0" w:line="240" w:lineRule="auto"/>
              <w:jc w:val="left"/>
            </w:pPr>
            <w:r w:rsidRPr="009F0339">
              <w:t xml:space="preserve">         Анализ выразительных средств декоративно-прикладного искусства и народных промыслов.</w:t>
            </w:r>
          </w:p>
          <w:p w:rsidR="009F0339" w:rsidRPr="009F0339" w:rsidRDefault="009F0339" w:rsidP="00781AC6">
            <w:pPr>
              <w:pStyle w:val="11"/>
              <w:keepNext/>
              <w:keepLines/>
              <w:shd w:val="clear" w:color="auto" w:fill="auto"/>
              <w:spacing w:before="0" w:after="0" w:line="240" w:lineRule="auto"/>
              <w:jc w:val="left"/>
            </w:pPr>
            <w:r w:rsidRPr="009F0339">
              <w:t xml:space="preserve">         </w:t>
            </w:r>
            <w:r w:rsidRPr="009F0339">
              <w:tab/>
            </w:r>
          </w:p>
          <w:p w:rsidR="009F0339" w:rsidRPr="009F0339" w:rsidRDefault="009F0339" w:rsidP="00781AC6">
            <w:pPr>
              <w:pStyle w:val="11"/>
              <w:keepNext/>
              <w:keepLines/>
              <w:shd w:val="clear" w:color="auto" w:fill="auto"/>
              <w:spacing w:before="0" w:after="0" w:line="240" w:lineRule="auto"/>
              <w:jc w:val="left"/>
            </w:pPr>
          </w:p>
        </w:tc>
      </w:tr>
      <w:tr w:rsidR="009F0339" w:rsidRPr="009F0339" w:rsidTr="00781AC6">
        <w:trPr>
          <w:trHeight w:val="1126"/>
        </w:trPr>
        <w:tc>
          <w:tcPr>
            <w:tcW w:w="851" w:type="dxa"/>
          </w:tcPr>
          <w:p w:rsidR="009F0339" w:rsidRPr="009F0339" w:rsidRDefault="00781AC6" w:rsidP="00781AC6">
            <w:pPr>
              <w:tabs>
                <w:tab w:val="left" w:pos="0"/>
              </w:tabs>
              <w:jc w:val="center"/>
            </w:pPr>
            <w:r>
              <w:t>3</w:t>
            </w:r>
          </w:p>
        </w:tc>
        <w:tc>
          <w:tcPr>
            <w:tcW w:w="3402" w:type="dxa"/>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Методика выполнения графической части выпускной квалификационной работы. </w:t>
            </w:r>
          </w:p>
          <w:p w:rsidR="009F0339" w:rsidRPr="009F0339" w:rsidRDefault="009F0339" w:rsidP="00781AC6">
            <w:pPr>
              <w:shd w:val="clear" w:color="auto" w:fill="FFFFFF"/>
              <w:jc w:val="both"/>
            </w:pPr>
          </w:p>
          <w:p w:rsidR="009F0339" w:rsidRPr="009F0339" w:rsidRDefault="009F0339" w:rsidP="00781AC6">
            <w:pPr>
              <w:ind w:firstLine="709"/>
              <w:jc w:val="both"/>
              <w:rPr>
                <w:bCs/>
                <w:iCs/>
              </w:rPr>
            </w:pPr>
            <w:r w:rsidRPr="009F0339">
              <w:rPr>
                <w:bCs/>
                <w:iCs/>
              </w:rPr>
              <w:t>Методика проектирования – творческий процесс и метод художественного конструирования изделий, произведений декоративно-прикладного искусства в соответствии с технологическими,</w:t>
            </w:r>
          </w:p>
          <w:p w:rsidR="009F0339" w:rsidRPr="009F0339" w:rsidRDefault="009F0339" w:rsidP="00781AC6">
            <w:pPr>
              <w:ind w:firstLine="709"/>
              <w:jc w:val="both"/>
              <w:rPr>
                <w:bCs/>
                <w:iCs/>
              </w:rPr>
            </w:pPr>
            <w:r w:rsidRPr="009F0339">
              <w:rPr>
                <w:bCs/>
                <w:iCs/>
              </w:rPr>
              <w:t>эстетическими требованиями.</w:t>
            </w:r>
          </w:p>
          <w:p w:rsidR="009F0339" w:rsidRPr="009F0339" w:rsidRDefault="009F0339" w:rsidP="00781AC6">
            <w:pPr>
              <w:shd w:val="clear" w:color="auto" w:fill="FFFFFF"/>
              <w:ind w:firstLine="340"/>
              <w:jc w:val="both"/>
            </w:pPr>
            <w:r w:rsidRPr="009F0339">
              <w:rPr>
                <w:bCs/>
                <w:iCs/>
              </w:rPr>
              <w:t>Методика художественной творческой деятельности реализуется в процессе проектирования</w:t>
            </w:r>
            <w:r w:rsidRPr="009F0339">
              <w:t>. Методика создания художественно-графического проекта (комплект изделий) декоративно-прикладного искусства. Методическая последовательность выполнения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разработка графического проекта выпускной квалификационной работы,     выполнение эскизных предложений графических, пластических, конструктивных;</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разработка конструктивного чертежа изделия, изделий художественной керамики;</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разработка фор-эскиза проекта, творческой концепции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 xml:space="preserve">компоновка проекта выпускной квалификационной работы в соответствии </w:t>
            </w:r>
            <w:proofErr w:type="gramStart"/>
            <w:r w:rsidRPr="009F0339">
              <w:rPr>
                <w:rFonts w:ascii="Times New Roman" w:hAnsi="Times New Roman" w:cs="Times New Roman"/>
                <w:sz w:val="24"/>
                <w:szCs w:val="24"/>
              </w:rPr>
              <w:t>темой ;</w:t>
            </w:r>
            <w:proofErr w:type="gramEnd"/>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графическое исполнение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шрифтовое оформление проекта, аннотация проекта;</w:t>
            </w:r>
          </w:p>
          <w:p w:rsidR="009F0339" w:rsidRPr="009F0339" w:rsidRDefault="009F0339" w:rsidP="00781AC6">
            <w:pPr>
              <w:shd w:val="clear" w:color="auto" w:fill="FFFFFF"/>
              <w:jc w:val="both"/>
              <w:rPr>
                <w:color w:val="000000"/>
              </w:rPr>
            </w:pP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Методика выполнения проекта в материале</w:t>
            </w:r>
            <w:r w:rsidR="00781AC6">
              <w:rPr>
                <w:rFonts w:ascii="Times New Roman" w:hAnsi="Times New Roman" w:cs="Times New Roman"/>
                <w:sz w:val="24"/>
                <w:szCs w:val="24"/>
              </w:rPr>
              <w:t>. В</w:t>
            </w:r>
            <w:r w:rsidRPr="009F0339">
              <w:rPr>
                <w:rFonts w:ascii="Times New Roman" w:hAnsi="Times New Roman" w:cs="Times New Roman"/>
                <w:sz w:val="24"/>
                <w:szCs w:val="24"/>
              </w:rPr>
              <w:t>ыполнение работы в материале (художественная керамика) связано со спецификой замысла проекта, технологическими особенностями производства  изделия (изделии);</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Методическая последовательность изготовления проекта в материале.</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xml:space="preserve">  выполнение проекта в материале представляет собой изготовление обучающимся изделия, произведения, (комплекта изделий) в художественной  керамике, допускается применение других материалов для конструктивного, гармоничного решения композиционного замысла проекта. С применением литья в гипсовые формы </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выполнение моделей изделий;</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изготовление гипсовых форм;</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с применением формовки от руки</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xml:space="preserve">-    подготовка изделия к защите </w:t>
            </w:r>
            <w:proofErr w:type="gramStart"/>
            <w:r w:rsidRPr="009F0339">
              <w:rPr>
                <w:rFonts w:ascii="Times New Roman" w:hAnsi="Times New Roman" w:cs="Times New Roman"/>
                <w:sz w:val="24"/>
                <w:szCs w:val="24"/>
              </w:rPr>
              <w:t>( монтаж</w:t>
            </w:r>
            <w:proofErr w:type="gramEnd"/>
            <w:r w:rsidRPr="009F0339">
              <w:rPr>
                <w:rFonts w:ascii="Times New Roman" w:hAnsi="Times New Roman" w:cs="Times New Roman"/>
                <w:sz w:val="24"/>
                <w:szCs w:val="24"/>
              </w:rPr>
              <w:t xml:space="preserve"> изделия, подготовка экспозиции к защите) </w:t>
            </w:r>
          </w:p>
          <w:p w:rsidR="009F0339" w:rsidRPr="009F0339" w:rsidRDefault="009F0339" w:rsidP="00781AC6">
            <w:pPr>
              <w:pStyle w:val="12"/>
              <w:shd w:val="clear" w:color="auto" w:fill="auto"/>
              <w:tabs>
                <w:tab w:val="left" w:pos="600"/>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выводы и предложения по проблемам изготовления работы в материале;</w:t>
            </w:r>
          </w:p>
          <w:p w:rsidR="009F0339" w:rsidRPr="009F0339" w:rsidRDefault="009F0339" w:rsidP="00781AC6">
            <w:pPr>
              <w:pStyle w:val="12"/>
              <w:shd w:val="clear" w:color="auto" w:fill="auto"/>
              <w:tabs>
                <w:tab w:val="left" w:pos="671"/>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оформление работы;</w:t>
            </w:r>
          </w:p>
          <w:p w:rsidR="009F0339" w:rsidRPr="009F0339" w:rsidRDefault="009F0339" w:rsidP="00781AC6">
            <w:pPr>
              <w:pStyle w:val="12"/>
              <w:shd w:val="clear" w:color="auto" w:fill="auto"/>
              <w:spacing w:line="240" w:lineRule="auto"/>
              <w:ind w:firstLine="709"/>
              <w:rPr>
                <w:rFonts w:ascii="Times New Roman" w:hAnsi="Times New Roman" w:cs="Times New Roman"/>
                <w:sz w:val="24"/>
                <w:szCs w:val="24"/>
              </w:rPr>
            </w:pPr>
          </w:p>
          <w:p w:rsidR="009F0339" w:rsidRPr="009F0339" w:rsidRDefault="009F0339" w:rsidP="00781AC6">
            <w:pPr>
              <w:pStyle w:val="11"/>
              <w:keepNext/>
              <w:keepLines/>
              <w:shd w:val="clear" w:color="auto" w:fill="auto"/>
              <w:spacing w:before="0" w:after="0" w:line="240" w:lineRule="auto"/>
              <w:jc w:val="left"/>
              <w:rPr>
                <w:b/>
              </w:rPr>
            </w:pPr>
          </w:p>
        </w:tc>
      </w:tr>
      <w:tr w:rsidR="009F0339" w:rsidRPr="009F0339" w:rsidTr="00781AC6">
        <w:trPr>
          <w:trHeight w:val="1126"/>
        </w:trPr>
        <w:tc>
          <w:tcPr>
            <w:tcW w:w="851" w:type="dxa"/>
          </w:tcPr>
          <w:p w:rsidR="009F0339" w:rsidRPr="009F0339" w:rsidRDefault="00781AC6" w:rsidP="00781AC6">
            <w:pPr>
              <w:tabs>
                <w:tab w:val="left" w:pos="0"/>
              </w:tabs>
              <w:jc w:val="center"/>
            </w:pPr>
            <w:r>
              <w:t>5</w:t>
            </w:r>
          </w:p>
        </w:tc>
        <w:tc>
          <w:tcPr>
            <w:tcW w:w="3402" w:type="dxa"/>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5209" w:type="dxa"/>
          </w:tcPr>
          <w:p w:rsidR="009F0339" w:rsidRPr="009F0339" w:rsidRDefault="009F0339" w:rsidP="00781AC6">
            <w:pPr>
              <w:pStyle w:val="12"/>
              <w:shd w:val="clear" w:color="auto" w:fill="auto"/>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 xml:space="preserve">Методика выполнения теоретической части выпускной квалификационной работы: </w:t>
            </w:r>
          </w:p>
          <w:p w:rsidR="009F0339" w:rsidRPr="009F0339" w:rsidRDefault="009F0339" w:rsidP="009F0339">
            <w:pPr>
              <w:pStyle w:val="12"/>
              <w:numPr>
                <w:ilvl w:val="0"/>
                <w:numId w:val="18"/>
              </w:numPr>
              <w:shd w:val="clear" w:color="auto" w:fill="auto"/>
              <w:tabs>
                <w:tab w:val="left" w:pos="566"/>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подготовка плана и определение структуры;</w:t>
            </w:r>
          </w:p>
          <w:p w:rsidR="009F0339" w:rsidRPr="009F0339" w:rsidRDefault="009F0339" w:rsidP="009F0339">
            <w:pPr>
              <w:pStyle w:val="12"/>
              <w:numPr>
                <w:ilvl w:val="0"/>
                <w:numId w:val="18"/>
              </w:numPr>
              <w:shd w:val="clear" w:color="auto" w:fill="auto"/>
              <w:tabs>
                <w:tab w:val="left" w:pos="581"/>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подбор литературы и нормативной документации;</w:t>
            </w:r>
          </w:p>
          <w:p w:rsidR="009F0339" w:rsidRPr="009F0339" w:rsidRDefault="009F0339" w:rsidP="009F0339">
            <w:pPr>
              <w:pStyle w:val="12"/>
              <w:numPr>
                <w:ilvl w:val="0"/>
                <w:numId w:val="18"/>
              </w:numPr>
              <w:shd w:val="clear" w:color="auto" w:fill="auto"/>
              <w:tabs>
                <w:tab w:val="left" w:pos="581"/>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обобщение, систематизация собранного материала;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анализ конкретного фактического материала;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библиография</w:t>
            </w:r>
            <w:r w:rsidRPr="009F0339">
              <w:rPr>
                <w:rFonts w:ascii="Times New Roman" w:eastAsia="Times New Roman" w:hAnsi="Times New Roman" w:cs="Times New Roman"/>
                <w:bCs/>
                <w:iCs/>
                <w:sz w:val="24"/>
                <w:szCs w:val="24"/>
                <w:lang w:eastAsia="ru-RU"/>
              </w:rPr>
              <w:t xml:space="preserve"> Выпускная квалификационная работа представляет собой логически завершенное и оформленное в виде текста изложение  содержания отдельных проблем, задач и методов их решения в области художественно-творческой деятельности декоративно-прикладного искусства и народных промыслов. Выполняется с целью формирования у обучающегося навыков научно-исследовательской работы, повышения уровня его</w:t>
            </w:r>
            <w:r w:rsidR="00A00A37">
              <w:rPr>
                <w:rFonts w:ascii="Times New Roman" w:eastAsia="Times New Roman" w:hAnsi="Times New Roman" w:cs="Times New Roman"/>
                <w:bCs/>
                <w:iCs/>
                <w:sz w:val="24"/>
                <w:szCs w:val="24"/>
                <w:lang w:eastAsia="ru-RU"/>
              </w:rPr>
              <w:t xml:space="preserve"> профессиональной деятельности.</w:t>
            </w:r>
          </w:p>
          <w:p w:rsidR="009F0339" w:rsidRPr="009F0339" w:rsidRDefault="009F0339" w:rsidP="00781AC6">
            <w:pPr>
              <w:shd w:val="clear" w:color="auto" w:fill="FFFFFF"/>
              <w:ind w:firstLine="340"/>
              <w:jc w:val="both"/>
              <w:rPr>
                <w:color w:val="000000"/>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959"/>
        <w:gridCol w:w="3402"/>
        <w:gridCol w:w="5209"/>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п/п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9F0339" w:rsidRPr="009F0339" w:rsidRDefault="009F0339" w:rsidP="00781AC6">
            <w:pPr>
              <w:tabs>
                <w:tab w:val="left" w:pos="0"/>
              </w:tabs>
              <w:jc w:val="center"/>
            </w:pPr>
            <w:r w:rsidRPr="009F0339">
              <w:t>Введение</w:t>
            </w:r>
            <w:r w:rsidR="009D6F77">
              <w:t>. М</w:t>
            </w:r>
            <w:r w:rsidRPr="009F0339">
              <w:t>етодика как предмет изучения.   выполнения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  Изучение и анализ учебной программы по выполнению выпус</w:t>
            </w:r>
            <w:r w:rsidR="00A00A37">
              <w:t xml:space="preserve">кной квалификационной работы  </w:t>
            </w:r>
            <w:r w:rsidRPr="009F0339">
              <w:t xml:space="preserve">   </w:t>
            </w: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9F0339" w:rsidP="00781AC6">
            <w:pPr>
              <w:tabs>
                <w:tab w:val="left" w:pos="0"/>
              </w:tabs>
              <w:jc w:val="center"/>
            </w:pPr>
            <w:r w:rsidRPr="009F0339">
              <w:t>Методика изучения пред-проектной ситуации</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    Изучение и анализ  пред-проектной ситуации по теме выпускной квалификационной работы</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9F0339" w:rsidRPr="009F0339" w:rsidRDefault="009F0339" w:rsidP="00781AC6">
            <w:pPr>
              <w:tabs>
                <w:tab w:val="left" w:pos="0"/>
              </w:tabs>
              <w:jc w:val="center"/>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Изучение методической последовательности выполнения  графической части выпускной квалификационной работы </w:t>
            </w:r>
          </w:p>
          <w:p w:rsidR="009F0339" w:rsidRPr="009F0339" w:rsidRDefault="009F0339" w:rsidP="00781AC6">
            <w:pPr>
              <w:ind w:firstLine="709"/>
              <w:jc w:val="both"/>
              <w:rPr>
                <w:bCs/>
                <w:iCs/>
              </w:rPr>
            </w:pPr>
            <w:r w:rsidRPr="009F0339">
              <w:rPr>
                <w:bCs/>
                <w:iCs/>
              </w:rPr>
              <w:t>.</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9F0339" w:rsidP="00781AC6">
            <w:pPr>
              <w:tabs>
                <w:tab w:val="left" w:pos="0"/>
              </w:tabs>
              <w:jc w:val="center"/>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781AC6">
            <w:pPr>
              <w:tabs>
                <w:tab w:val="left" w:pos="0"/>
              </w:tabs>
              <w:jc w:val="both"/>
            </w:pPr>
            <w:r w:rsidRPr="009F0339">
              <w:t xml:space="preserve">    Методические основы выполнения проектной работы  в материале</w:t>
            </w:r>
          </w:p>
        </w:tc>
      </w:tr>
      <w:tr w:rsidR="009F0339" w:rsidRPr="009F0339" w:rsidTr="00781AC6">
        <w:tc>
          <w:tcPr>
            <w:tcW w:w="959" w:type="dxa"/>
            <w:vAlign w:val="center"/>
          </w:tcPr>
          <w:p w:rsidR="009F0339" w:rsidRPr="009F0339" w:rsidRDefault="009F0339" w:rsidP="00781AC6">
            <w:pPr>
              <w:tabs>
                <w:tab w:val="left" w:pos="0"/>
              </w:tabs>
              <w:jc w:val="center"/>
            </w:pPr>
            <w:r w:rsidRPr="009F0339">
              <w:t>5.</w:t>
            </w:r>
          </w:p>
        </w:tc>
        <w:tc>
          <w:tcPr>
            <w:tcW w:w="3402" w:type="dxa"/>
            <w:vAlign w:val="center"/>
          </w:tcPr>
          <w:p w:rsidR="009F0339" w:rsidRPr="009F0339" w:rsidRDefault="009F0339" w:rsidP="00781AC6">
            <w:pPr>
              <w:tabs>
                <w:tab w:val="left" w:pos="0"/>
              </w:tabs>
              <w:jc w:val="center"/>
            </w:pPr>
            <w:r w:rsidRPr="009F0339">
              <w:t>Методика выполнения теоретической части выпускной квалификационной работы</w:t>
            </w:r>
            <w:r w:rsidRPr="009F0339">
              <w:br/>
            </w:r>
          </w:p>
        </w:tc>
        <w:tc>
          <w:tcPr>
            <w:tcW w:w="5209" w:type="dxa"/>
          </w:tcPr>
          <w:p w:rsidR="009F0339" w:rsidRPr="009F0339" w:rsidRDefault="009F0339" w:rsidP="00781AC6">
            <w:pPr>
              <w:tabs>
                <w:tab w:val="left" w:pos="0"/>
              </w:tabs>
              <w:jc w:val="both"/>
            </w:pPr>
            <w:r w:rsidRPr="009F0339">
              <w:t>Составление развернутого плана выполнения теоретической части выпускной квалификационной работы</w:t>
            </w: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Pr>
                <w:color w:val="000000"/>
              </w:rPr>
              <w:t xml:space="preserve"> </w:t>
            </w:r>
            <w:r w:rsidRPr="002B7646">
              <w:rPr>
                <w:color w:val="000000"/>
              </w:rPr>
              <w:t>Работа с Интернет-ресурсами</w:t>
            </w:r>
          </w:p>
          <w:p w:rsidR="009F0339" w:rsidRPr="002B7646" w:rsidRDefault="009F0339" w:rsidP="002B7646">
            <w:pPr>
              <w:shd w:val="clear" w:color="auto" w:fill="FFFFFF"/>
              <w:jc w:val="both"/>
              <w:rPr>
                <w:color w:val="000000"/>
              </w:rPr>
            </w:pPr>
            <w:r w:rsidRPr="002B7646">
              <w:rPr>
                <w:color w:val="000000"/>
              </w:rPr>
              <w:t>Индивидуальные творческие задания</w:t>
            </w:r>
          </w:p>
          <w:p w:rsidR="009F0339" w:rsidRPr="002B7646" w:rsidRDefault="00A00A37" w:rsidP="001100A7">
            <w:pPr>
              <w:shd w:val="clear" w:color="auto" w:fill="FFFFFF"/>
              <w:jc w:val="both"/>
              <w:rPr>
                <w:color w:val="000000"/>
                <w:highlight w:val="yellow"/>
              </w:rPr>
            </w:pPr>
            <w:r>
              <w:rPr>
                <w:color w:val="000000"/>
              </w:rPr>
              <w:t>Сор материала по теме  ВКР</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Выполнение зарисовок.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9F0339" w:rsidRDefault="009F0339" w:rsidP="002B7646">
            <w:pPr>
              <w:shd w:val="clear" w:color="auto" w:fill="FFFFFF"/>
              <w:jc w:val="both"/>
              <w:rPr>
                <w:color w:val="000000"/>
              </w:rPr>
            </w:pPr>
            <w:r>
              <w:rPr>
                <w:color w:val="000000"/>
              </w:rPr>
              <w:t xml:space="preserve">Разработка эскизных предложений, </w:t>
            </w:r>
          </w:p>
          <w:p w:rsidR="009F0339" w:rsidRPr="002B7646" w:rsidRDefault="009F0339" w:rsidP="002B7646">
            <w:pPr>
              <w:shd w:val="clear" w:color="auto" w:fill="FFFFFF"/>
              <w:jc w:val="both"/>
              <w:rPr>
                <w:color w:val="000000"/>
              </w:rPr>
            </w:pPr>
            <w:r>
              <w:rPr>
                <w:color w:val="000000"/>
              </w:rPr>
              <w:t xml:space="preserve">Отмывка формы, разработка вариантов декора </w:t>
            </w:r>
          </w:p>
          <w:p w:rsidR="009F0339" w:rsidRPr="002B7646" w:rsidRDefault="009F0339" w:rsidP="001100A7">
            <w:pPr>
              <w:shd w:val="clear" w:color="auto" w:fill="FFFFFF"/>
              <w:jc w:val="both"/>
              <w:rPr>
                <w:color w:val="000000"/>
                <w:highlight w:val="yellow"/>
              </w:rPr>
            </w:pPr>
          </w:p>
        </w:tc>
      </w:tr>
      <w:tr w:rsidR="009F0339" w:rsidRPr="000B2E6F" w:rsidTr="0001303E">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9F0339" w:rsidRDefault="009F0339" w:rsidP="000C0206">
            <w:pPr>
              <w:tabs>
                <w:tab w:val="left" w:pos="851"/>
              </w:tabs>
              <w:jc w:val="both"/>
            </w:pPr>
            <w:r>
              <w:t xml:space="preserve">Посещение музеев, выполнение зарисовок </w:t>
            </w:r>
          </w:p>
          <w:p w:rsidR="009F0339" w:rsidRDefault="009F0339" w:rsidP="000C0206">
            <w:pPr>
              <w:tabs>
                <w:tab w:val="left" w:pos="851"/>
              </w:tabs>
              <w:jc w:val="both"/>
              <w:rPr>
                <w:color w:val="000000"/>
              </w:rPr>
            </w:pPr>
            <w:r>
              <w:rPr>
                <w:color w:val="000000"/>
              </w:rPr>
              <w:t>Разработка эскизных предложений по теме проекта</w:t>
            </w:r>
          </w:p>
          <w:p w:rsidR="009F0339" w:rsidRDefault="009F0339" w:rsidP="000C0206">
            <w:pPr>
              <w:tabs>
                <w:tab w:val="left" w:pos="851"/>
              </w:tabs>
              <w:jc w:val="both"/>
            </w:pPr>
            <w:r>
              <w:t>Подбор иллюстративного материала</w:t>
            </w:r>
          </w:p>
          <w:p w:rsidR="009F0339" w:rsidRPr="00AD0283" w:rsidRDefault="009F0339" w:rsidP="000C0206">
            <w:pPr>
              <w:tabs>
                <w:tab w:val="left" w:pos="851"/>
              </w:tabs>
              <w:jc w:val="both"/>
            </w:pPr>
            <w:r>
              <w:t>Выполнение копии изделий декоративно-прикладного искусства</w:t>
            </w:r>
          </w:p>
          <w:p w:rsidR="009F0339" w:rsidRPr="002B7646" w:rsidRDefault="009F0339" w:rsidP="001100A7">
            <w:pPr>
              <w:shd w:val="clear" w:color="auto" w:fill="FFFFFF"/>
              <w:jc w:val="both"/>
              <w:rPr>
                <w:color w:val="000000"/>
              </w:rPr>
            </w:pPr>
            <w:r>
              <w:rPr>
                <w:color w:val="000000"/>
              </w:rPr>
              <w:t>Работа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6344" w:type="dxa"/>
            <w:shd w:val="clear" w:color="auto" w:fill="auto"/>
          </w:tcPr>
          <w:p w:rsidR="009F0339" w:rsidRPr="001D3BD4" w:rsidRDefault="00A00A37" w:rsidP="009A21F8">
            <w:pPr>
              <w:jc w:val="both"/>
            </w:pPr>
            <w:r>
              <w:t>Составление теоретической части ВКР в соответствии с темой научного исследования.</w:t>
            </w:r>
          </w:p>
          <w:p w:rsidR="009F0339" w:rsidRDefault="009F0339" w:rsidP="002B7646">
            <w:pPr>
              <w:shd w:val="clear" w:color="auto" w:fill="FFFFFF"/>
              <w:jc w:val="both"/>
              <w:rPr>
                <w:color w:val="000000"/>
              </w:rPr>
            </w:pPr>
            <w:r w:rsidRPr="002B7646">
              <w:rPr>
                <w:color w:val="000000"/>
              </w:rPr>
              <w:t>Индивидуальные творческие задания</w:t>
            </w:r>
            <w:r>
              <w:rPr>
                <w:color w:val="000000"/>
              </w:rPr>
              <w:t xml:space="preserve"> </w:t>
            </w:r>
          </w:p>
          <w:p w:rsidR="009F0339" w:rsidRPr="002B7646" w:rsidRDefault="0046325B" w:rsidP="002B7646">
            <w:pPr>
              <w:shd w:val="clear" w:color="auto" w:fill="FFFFFF"/>
              <w:jc w:val="both"/>
              <w:rPr>
                <w:color w:val="000000"/>
              </w:rPr>
            </w:pPr>
            <w:r>
              <w:rPr>
                <w:color w:val="000000"/>
              </w:rPr>
              <w:t>Оформление иллюстративного материала</w:t>
            </w:r>
          </w:p>
          <w:p w:rsidR="009F0339" w:rsidRPr="002B7646" w:rsidRDefault="009F0339"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0046325B">
        <w:rPr>
          <w:color w:val="000000"/>
          <w:shd w:val="clear" w:color="auto" w:fill="FFFFFF"/>
        </w:rPr>
        <w:t>шея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w:t>
      </w:r>
      <w:proofErr w:type="gramStart"/>
      <w:r w:rsidRPr="000C0206">
        <w:rPr>
          <w:color w:val="000000"/>
          <w:shd w:val="clear" w:color="auto" w:fill="FFFFFF"/>
        </w:rPr>
        <w:t>BOOKS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w:t>
      </w:r>
      <w:proofErr w:type="gramStart"/>
      <w:r>
        <w:rPr>
          <w:color w:val="000000"/>
          <w:shd w:val="clear" w:color="auto" w:fill="FFFFFF"/>
        </w:rPr>
        <w:t>пособие.—</w:t>
      </w:r>
      <w:proofErr w:type="gramEnd"/>
      <w:r>
        <w:rPr>
          <w:color w:val="000000"/>
          <w:shd w:val="clear" w:color="auto" w:fill="FFFFFF"/>
        </w:rPr>
        <w:t>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Художественная обработка </w:t>
      </w:r>
      <w:proofErr w:type="gramStart"/>
      <w:r w:rsidR="006D102E" w:rsidRPr="000C0206">
        <w:rPr>
          <w:color w:val="000000"/>
          <w:shd w:val="clear" w:color="auto" w:fill="FFFFFF"/>
        </w:rPr>
        <w:t>материалов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xml:space="preserve">: электронный // Электронно-библиотечная система IPR </w:t>
      </w:r>
      <w:proofErr w:type="gramStart"/>
      <w:r w:rsidR="006D102E" w:rsidRPr="000C0206">
        <w:rPr>
          <w:color w:val="000000"/>
          <w:shd w:val="clear" w:color="auto" w:fill="FFFFFF"/>
        </w:rPr>
        <w:t>BOOKS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 xml:space="preserve">.Ткаченко А.В. Художественная </w:t>
      </w:r>
      <w:proofErr w:type="gramStart"/>
      <w:r w:rsidR="006D102E" w:rsidRPr="000C0206">
        <w:rPr>
          <w:color w:val="000000"/>
          <w:shd w:val="clear" w:color="auto" w:fill="FFFFFF"/>
        </w:rPr>
        <w:t>керамика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006D102E" w:rsidRPr="000C0206">
        <w:rPr>
          <w:color w:val="000000"/>
          <w:shd w:val="clear" w:color="auto" w:fill="FFFFFF"/>
        </w:rPr>
        <w:t>Текст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00624" w:rsidRDefault="00D00133" w:rsidP="00F00624">
      <w:pPr>
        <w:pStyle w:val="a3"/>
        <w:numPr>
          <w:ilvl w:val="1"/>
          <w:numId w:val="19"/>
        </w:numPr>
        <w:jc w:val="both"/>
        <w:rPr>
          <w:b/>
          <w:iCs/>
        </w:rPr>
      </w:pPr>
      <w:r w:rsidRPr="00F00624">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2126" w:type="dxa"/>
            <w:shd w:val="clear" w:color="auto" w:fill="auto"/>
          </w:tcPr>
          <w:p w:rsidR="009F0339" w:rsidRPr="00DC11F5" w:rsidRDefault="009F0339" w:rsidP="00935672">
            <w:pPr>
              <w:pStyle w:val="a3"/>
              <w:ind w:left="0"/>
              <w:jc w:val="both"/>
            </w:pPr>
            <w:r>
              <w:t>ПК-2</w:t>
            </w:r>
          </w:p>
        </w:tc>
        <w:tc>
          <w:tcPr>
            <w:tcW w:w="4111" w:type="dxa"/>
            <w:shd w:val="clear" w:color="auto" w:fill="auto"/>
          </w:tcPr>
          <w:p w:rsidR="009F0339" w:rsidRPr="00DC11F5" w:rsidRDefault="009F0339"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2126" w:type="dxa"/>
            <w:shd w:val="clear" w:color="auto" w:fill="auto"/>
          </w:tcPr>
          <w:p w:rsidR="009F0339" w:rsidRDefault="009F0339" w:rsidP="00C8171F">
            <w:r>
              <w:t>ПК-2</w:t>
            </w:r>
          </w:p>
        </w:tc>
        <w:tc>
          <w:tcPr>
            <w:tcW w:w="4111" w:type="dxa"/>
            <w:shd w:val="clear" w:color="auto" w:fill="auto"/>
          </w:tcPr>
          <w:p w:rsidR="009F0339" w:rsidRPr="00DC11F5" w:rsidRDefault="009F0339" w:rsidP="006E1213">
            <w:pPr>
              <w:pStyle w:val="a3"/>
              <w:ind w:left="0"/>
              <w:jc w:val="both"/>
            </w:pPr>
            <w:r>
              <w:t>Эскизы к занятию</w:t>
            </w:r>
            <w:r w:rsidRPr="00DC11F5">
              <w:t xml:space="preserve">, </w:t>
            </w:r>
            <w:r>
              <w:t xml:space="preserve">практические задания различной степени сложности,  проект. </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2126" w:type="dxa"/>
            <w:shd w:val="clear" w:color="auto" w:fill="auto"/>
          </w:tcPr>
          <w:p w:rsidR="009F0339" w:rsidRDefault="009F0339" w:rsidP="00262FFD">
            <w:r>
              <w:t>ПК-2</w:t>
            </w:r>
          </w:p>
        </w:tc>
        <w:tc>
          <w:tcPr>
            <w:tcW w:w="4111" w:type="dxa"/>
            <w:shd w:val="clear" w:color="auto" w:fill="auto"/>
          </w:tcPr>
          <w:p w:rsidR="009F0339" w:rsidRPr="00DC11F5" w:rsidRDefault="009F0339" w:rsidP="0065192A">
            <w:pPr>
              <w:pStyle w:val="a3"/>
              <w:ind w:left="0"/>
              <w:jc w:val="both"/>
            </w:pPr>
            <w:r>
              <w:t>Зарисовки, эскизы к занятию</w:t>
            </w:r>
            <w:r w:rsidRPr="00DC11F5">
              <w:t xml:space="preserve">, </w:t>
            </w:r>
            <w:r w:rsidR="0046325B">
              <w:t xml:space="preserve">практическое задание. Выполнение проекта в </w:t>
            </w:r>
            <w:r>
              <w:t xml:space="preserve"> </w:t>
            </w:r>
            <w:r w:rsidR="0046325B">
              <w:t>материале. Описание технологического процесса производства керамики.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2126" w:type="dxa"/>
            <w:shd w:val="clear" w:color="auto" w:fill="auto"/>
          </w:tcPr>
          <w:p w:rsidR="009F0339" w:rsidRPr="00613F4D" w:rsidRDefault="009F0339" w:rsidP="00262FFD">
            <w:r>
              <w:t>ПК-2</w:t>
            </w:r>
          </w:p>
        </w:tc>
        <w:tc>
          <w:tcPr>
            <w:tcW w:w="4111" w:type="dxa"/>
            <w:shd w:val="clear" w:color="auto" w:fill="auto"/>
          </w:tcPr>
          <w:p w:rsidR="009F0339" w:rsidRPr="005E46F1" w:rsidRDefault="009F0339" w:rsidP="000F229C">
            <w:pPr>
              <w:pStyle w:val="a3"/>
              <w:ind w:left="0"/>
              <w:jc w:val="both"/>
            </w:pPr>
            <w:r w:rsidRPr="005E46F1">
              <w:t>Вопросы</w:t>
            </w:r>
            <w:r>
              <w:t xml:space="preserve"> к занятию. Практические творческие задания. Обоснование в</w:t>
            </w:r>
            <w:r w:rsidR="0046325B">
              <w:t>ыбора темы, примеры, аналоговый ряд.</w:t>
            </w:r>
            <w:r>
              <w:t xml:space="preserve"> </w:t>
            </w:r>
            <w:r w:rsidR="0046325B">
              <w:t xml:space="preserve"> Библиография</w:t>
            </w:r>
          </w:p>
        </w:tc>
      </w:tr>
    </w:tbl>
    <w:p w:rsidR="000E53B6" w:rsidRPr="00974E99" w:rsidRDefault="000E53B6" w:rsidP="00D00133">
      <w:pPr>
        <w:autoSpaceDE w:val="0"/>
        <w:autoSpaceDN w:val="0"/>
        <w:adjustRightInd w:val="0"/>
        <w:ind w:left="720"/>
        <w:jc w:val="both"/>
        <w:rPr>
          <w:iCs/>
          <w:u w:val="single"/>
        </w:rPr>
      </w:pPr>
    </w:p>
    <w:p w:rsidR="0001303E" w:rsidRPr="009D6F77" w:rsidRDefault="0001303E" w:rsidP="009D6F77">
      <w:pPr>
        <w:pStyle w:val="a3"/>
        <w:numPr>
          <w:ilvl w:val="1"/>
          <w:numId w:val="16"/>
        </w:numPr>
        <w:jc w:val="both"/>
        <w:rPr>
          <w:b/>
          <w:iCs/>
        </w:rPr>
      </w:pPr>
      <w:r w:rsidRPr="009D6F77">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9D6F77">
        <w:rPr>
          <w:b/>
          <w:iCs/>
        </w:rPr>
        <w:t>.</w:t>
      </w:r>
    </w:p>
    <w:p w:rsidR="009D6F77" w:rsidRPr="009D6F77" w:rsidRDefault="009D6F77" w:rsidP="009D6F77">
      <w:pPr>
        <w:pStyle w:val="a3"/>
        <w:ind w:left="1789"/>
        <w:jc w:val="both"/>
        <w:rPr>
          <w:b/>
          <w:bCs/>
          <w:iCs/>
        </w:rPr>
      </w:pPr>
    </w:p>
    <w:p w:rsidR="0001303E" w:rsidRDefault="00077743" w:rsidP="0001303E">
      <w:pPr>
        <w:autoSpaceDE w:val="0"/>
        <w:autoSpaceDN w:val="0"/>
        <w:adjustRightInd w:val="0"/>
        <w:ind w:left="720"/>
        <w:jc w:val="both"/>
      </w:pPr>
      <w:r w:rsidRPr="00077743">
        <w:rPr>
          <w:b/>
          <w:iCs/>
        </w:rPr>
        <w:t>Тема 1</w:t>
      </w:r>
      <w:r>
        <w:rPr>
          <w:b/>
          <w:iCs/>
        </w:rPr>
        <w:t>.</w:t>
      </w:r>
      <w:r w:rsidR="00196E7B">
        <w:t>.</w:t>
      </w:r>
      <w:r w:rsidR="0046325B" w:rsidRPr="0046325B">
        <w:t xml:space="preserve"> </w:t>
      </w:r>
      <w:r w:rsidR="0046325B" w:rsidRPr="009F0339">
        <w:t>Введение</w:t>
      </w:r>
      <w:r w:rsidR="0046325B">
        <w:t>. М</w:t>
      </w:r>
      <w:r w:rsidR="0046325B" w:rsidRPr="009F0339">
        <w:t>етодика как предмет и</w:t>
      </w:r>
      <w:r w:rsidR="0046325B">
        <w:t>зучения,</w:t>
      </w:r>
      <w:r w:rsidR="0046325B" w:rsidRPr="009F0339">
        <w:t xml:space="preserve">   выполнения выпускной квалификационной работы</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Методика художественного проектирования изделий декоративно-прикладного искусства</w:t>
      </w:r>
      <w:r w:rsidR="00196E7B">
        <w:rPr>
          <w:iCs/>
        </w:rPr>
        <w:t xml:space="preserve"> и народных промыслов.</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w:t>
      </w:r>
      <w:r w:rsidR="0042679D">
        <w:t>и  ставит и решает дисциплина «Методика выполнения ВКР</w:t>
      </w:r>
      <w:r w:rsidR="00304568">
        <w:rPr>
          <w:iCs/>
        </w:rPr>
        <w:t>»?</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Pr>
          <w:iCs/>
        </w:rPr>
        <w:t xml:space="preserve">В чем </w:t>
      </w:r>
      <w:proofErr w:type="gramStart"/>
      <w:r>
        <w:rPr>
          <w:iCs/>
        </w:rPr>
        <w:t xml:space="preserve">специфика </w:t>
      </w:r>
      <w:r w:rsidR="0042679D">
        <w:rPr>
          <w:iCs/>
        </w:rPr>
        <w:t xml:space="preserve"> методики</w:t>
      </w:r>
      <w:proofErr w:type="gramEnd"/>
      <w:r w:rsidR="0042679D">
        <w:rPr>
          <w:iCs/>
        </w:rPr>
        <w:t xml:space="preserve"> </w:t>
      </w:r>
      <w:r>
        <w:rPr>
          <w:iCs/>
        </w:rPr>
        <w:t>проектной  деятельности  в декоративно-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9D6F77" w:rsidP="00FC2F08">
      <w:pPr>
        <w:pStyle w:val="24"/>
        <w:spacing w:after="0" w:line="240" w:lineRule="auto"/>
        <w:ind w:firstLine="708"/>
      </w:pPr>
      <w:r>
        <w:t>1. Изучить теоретический  материал</w:t>
      </w:r>
      <w:r w:rsidR="00304568">
        <w:t xml:space="preserve"> по </w:t>
      </w:r>
      <w:r w:rsidR="0042679D">
        <w:t>методике художественного  проектирования</w:t>
      </w:r>
      <w:r w:rsidR="00304568">
        <w:t>.</w:t>
      </w:r>
      <w:r w:rsidR="00FC2F08" w:rsidRPr="00013664">
        <w:t xml:space="preserve"> </w:t>
      </w:r>
    </w:p>
    <w:p w:rsidR="00304568" w:rsidRDefault="009D6F77" w:rsidP="00FC2F08">
      <w:pPr>
        <w:pStyle w:val="24"/>
        <w:spacing w:after="0" w:line="240" w:lineRule="auto"/>
        <w:ind w:firstLine="708"/>
      </w:pPr>
      <w:r>
        <w:t>2. Собрать материал</w:t>
      </w:r>
      <w:r w:rsidR="008D7A14">
        <w:t xml:space="preserve"> по теме научного исследования.</w:t>
      </w:r>
    </w:p>
    <w:p w:rsidR="008D7A14" w:rsidRPr="00013664" w:rsidRDefault="009D6F77" w:rsidP="00FC2F08">
      <w:pPr>
        <w:pStyle w:val="24"/>
        <w:spacing w:after="0" w:line="240" w:lineRule="auto"/>
        <w:ind w:firstLine="708"/>
        <w:rPr>
          <w:b/>
        </w:rPr>
      </w:pPr>
      <w:r>
        <w:t>3. Подобрать аналоги</w:t>
      </w:r>
      <w:r w:rsidR="008D7A14">
        <w:t xml:space="preserve"> по теме научного исследования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r>
        <w:t>1. Составить списки литературы по теме научного исследования</w:t>
      </w:r>
    </w:p>
    <w:p w:rsidR="00077743" w:rsidRDefault="009D6F77" w:rsidP="008D7A14">
      <w:pPr>
        <w:autoSpaceDE w:val="0"/>
        <w:autoSpaceDN w:val="0"/>
        <w:adjustRightInd w:val="0"/>
        <w:ind w:left="720"/>
        <w:jc w:val="both"/>
      </w:pPr>
      <w:r>
        <w:t xml:space="preserve">2. Выполнить зарисовки аналогов. </w:t>
      </w:r>
    </w:p>
    <w:p w:rsidR="009D6F77" w:rsidRDefault="009D6F77" w:rsidP="008D7A14">
      <w:pPr>
        <w:autoSpaceDE w:val="0"/>
        <w:autoSpaceDN w:val="0"/>
        <w:adjustRightInd w:val="0"/>
        <w:ind w:left="720"/>
        <w:jc w:val="both"/>
      </w:pPr>
      <w:r>
        <w:t>3. Подобрать иллюстративный материал по теме ВКР.</w:t>
      </w:r>
    </w:p>
    <w:p w:rsidR="008D7A14" w:rsidRPr="00077743" w:rsidRDefault="008D7A14" w:rsidP="008D7A14">
      <w:pPr>
        <w:autoSpaceDE w:val="0"/>
        <w:autoSpaceDN w:val="0"/>
        <w:adjustRightInd w:val="0"/>
        <w:ind w:left="720"/>
        <w:jc w:val="both"/>
        <w:rPr>
          <w:b/>
          <w:iCs/>
        </w:rPr>
      </w:pPr>
      <w:r>
        <w:t>3. Выполнить эскизы по теме научного исследования</w:t>
      </w:r>
    </w:p>
    <w:p w:rsidR="007A2CC8" w:rsidRPr="00DC11F5" w:rsidRDefault="007A2CC8" w:rsidP="0001303E">
      <w:pPr>
        <w:autoSpaceDE w:val="0"/>
        <w:autoSpaceDN w:val="0"/>
        <w:adjustRightInd w:val="0"/>
        <w:ind w:left="720"/>
        <w:jc w:val="both"/>
        <w:rPr>
          <w:i/>
          <w:iCs/>
          <w:u w:val="single"/>
        </w:rPr>
      </w:pPr>
    </w:p>
    <w:p w:rsidR="009463BD" w:rsidRDefault="00613F4D" w:rsidP="009463BD">
      <w:pPr>
        <w:jc w:val="both"/>
        <w:rPr>
          <w:b/>
        </w:rPr>
      </w:pPr>
      <w:r w:rsidRPr="000C0206">
        <w:rPr>
          <w:b/>
        </w:rPr>
        <w:t xml:space="preserve">Тема 2. </w:t>
      </w:r>
      <w:r w:rsidR="0042679D" w:rsidRPr="009F0339">
        <w:t>Методика изучения пред-проектной ситуации</w:t>
      </w:r>
    </w:p>
    <w:p w:rsidR="00613F4D" w:rsidRPr="000C0206" w:rsidRDefault="00613F4D" w:rsidP="00613F4D">
      <w:pPr>
        <w:pStyle w:val="1"/>
        <w:spacing w:after="0" w:line="240" w:lineRule="auto"/>
        <w:ind w:left="0"/>
        <w:jc w:val="both"/>
        <w:rPr>
          <w:rFonts w:ascii="Times New Roman" w:hAnsi="Times New Roman"/>
          <w:b/>
          <w:sz w:val="24"/>
          <w:szCs w:val="24"/>
        </w:rPr>
      </w:pP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r w:rsidR="00C03BC2">
        <w:t>1. По какому принци</w:t>
      </w:r>
      <w:r w:rsidR="008D7A14">
        <w:t>пу разрабатывается</w:t>
      </w:r>
      <w:r w:rsidR="0042679D">
        <w:t xml:space="preserve">, план выполнения </w:t>
      </w:r>
      <w:r w:rsidR="008D7A14">
        <w:t xml:space="preserve"> проект</w:t>
      </w:r>
      <w:r w:rsidR="0042679D">
        <w:t>а</w:t>
      </w:r>
      <w:r w:rsidR="00C03BC2">
        <w:t>?</w:t>
      </w:r>
    </w:p>
    <w:p w:rsidR="00C03BC2" w:rsidRDefault="0074029A" w:rsidP="00C03BC2">
      <w:pPr>
        <w:ind w:firstLine="851"/>
        <w:jc w:val="both"/>
      </w:pPr>
      <w:r>
        <w:t xml:space="preserve">  </w:t>
      </w:r>
      <w:r w:rsidR="00C03BC2">
        <w:t>2. Какую роль</w:t>
      </w:r>
      <w:r w:rsidR="008D7A14">
        <w:t xml:space="preserve"> играет </w:t>
      </w:r>
      <w:r w:rsidR="008F0504">
        <w:t xml:space="preserve">художественный образ </w:t>
      </w:r>
      <w:r w:rsidR="00C03BC2">
        <w:t xml:space="preserve"> </w:t>
      </w:r>
      <w:r w:rsidR="008F0504">
        <w:t>в проектировании</w:t>
      </w:r>
      <w:r w:rsidR="00C03BC2">
        <w:t>?</w:t>
      </w:r>
    </w:p>
    <w:p w:rsidR="008F0504" w:rsidRDefault="008F0504" w:rsidP="00C03BC2">
      <w:pPr>
        <w:ind w:firstLine="851"/>
        <w:jc w:val="both"/>
      </w:pPr>
      <w:r>
        <w:t xml:space="preserve">  3.</w:t>
      </w:r>
      <w:r w:rsidR="00EF6D4B">
        <w:t xml:space="preserve"> В проектирование изделий художественной керамики</w:t>
      </w:r>
      <w:r w:rsidR="00DE2C19">
        <w:t>, какое значение имеет знание технологических процессов изготовления проекта 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EB45E5" w:rsidP="00974E99">
      <w:pPr>
        <w:pStyle w:val="24"/>
        <w:spacing w:after="0" w:line="240" w:lineRule="auto"/>
        <w:ind w:firstLine="708"/>
      </w:pPr>
      <w:r>
        <w:t>1. Изучить</w:t>
      </w:r>
      <w:r w:rsidR="00DE2C19">
        <w:t xml:space="preserve"> </w:t>
      </w:r>
      <w:proofErr w:type="spellStart"/>
      <w:r w:rsidR="00DE2C19">
        <w:t>пред</w:t>
      </w:r>
      <w:r w:rsidR="0042679D">
        <w:t>_</w:t>
      </w:r>
      <w:r>
        <w:t>проектную</w:t>
      </w:r>
      <w:proofErr w:type="spellEnd"/>
      <w:r>
        <w:t xml:space="preserve"> ситуацию</w:t>
      </w:r>
      <w:r w:rsidR="00DE2C19">
        <w:t>.</w:t>
      </w:r>
    </w:p>
    <w:p w:rsidR="00DE2C19" w:rsidRDefault="00DE2C19" w:rsidP="00974E99">
      <w:pPr>
        <w:pStyle w:val="24"/>
        <w:spacing w:after="0" w:line="240" w:lineRule="auto"/>
        <w:ind w:firstLine="708"/>
      </w:pPr>
      <w:r>
        <w:t xml:space="preserve">2. </w:t>
      </w:r>
      <w:r w:rsidR="00EB45E5">
        <w:t>Разработать эскизные</w:t>
      </w:r>
      <w:r>
        <w:t xml:space="preserve"> п</w:t>
      </w:r>
      <w:r w:rsidR="00EB45E5">
        <w:t>редложения по теме ВКР.</w:t>
      </w:r>
    </w:p>
    <w:p w:rsidR="00DE2C19" w:rsidRDefault="009B5AF5" w:rsidP="00974E99">
      <w:pPr>
        <w:pStyle w:val="24"/>
        <w:spacing w:after="0" w:line="240" w:lineRule="auto"/>
        <w:ind w:firstLine="708"/>
      </w:pPr>
      <w:r>
        <w:t>3. Разработать общую концепцию проектных</w:t>
      </w:r>
      <w:r w:rsidR="00DE2C19">
        <w:t xml:space="preserve"> предложений по теме индивидуального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9B5AF5" w:rsidP="00974E99">
      <w:pPr>
        <w:pStyle w:val="24"/>
        <w:spacing w:after="0" w:line="240" w:lineRule="auto"/>
        <w:ind w:firstLine="708"/>
      </w:pPr>
      <w:r>
        <w:t xml:space="preserve">1. Составить </w:t>
      </w:r>
      <w:r w:rsidR="00DE2C19">
        <w:t xml:space="preserve"> </w:t>
      </w:r>
      <w:r w:rsidR="0042679D">
        <w:t>план работы над проектом</w:t>
      </w:r>
      <w:r w:rsidR="00DE2C19">
        <w:t>.</w:t>
      </w:r>
    </w:p>
    <w:p w:rsidR="00DE2C19" w:rsidRDefault="009B5AF5" w:rsidP="00974E99">
      <w:pPr>
        <w:pStyle w:val="24"/>
        <w:spacing w:after="0" w:line="240" w:lineRule="auto"/>
        <w:ind w:firstLine="708"/>
      </w:pPr>
      <w:r>
        <w:t xml:space="preserve">2. Выполнить исследование </w:t>
      </w:r>
      <w:r w:rsidR="0042679D">
        <w:t xml:space="preserve"> темы в историческом аспекте.</w:t>
      </w:r>
    </w:p>
    <w:p w:rsidR="002961BF" w:rsidRDefault="009B5AF5" w:rsidP="00974E99">
      <w:pPr>
        <w:pStyle w:val="24"/>
        <w:spacing w:after="0" w:line="240" w:lineRule="auto"/>
        <w:ind w:firstLine="708"/>
      </w:pPr>
      <w:r>
        <w:t>3.</w:t>
      </w:r>
      <w:r w:rsidR="0042679D">
        <w:t xml:space="preserve"> Представить соо</w:t>
      </w:r>
      <w:r w:rsidR="00641C5D">
        <w:t>б</w:t>
      </w:r>
      <w:r w:rsidR="0042679D">
        <w:t xml:space="preserve">щение </w:t>
      </w:r>
      <w:r w:rsidR="00641C5D">
        <w:t>по изученной теме.</w:t>
      </w:r>
    </w:p>
    <w:p w:rsidR="002961BF" w:rsidRPr="0074029A" w:rsidRDefault="002961BF" w:rsidP="00974E99">
      <w:pPr>
        <w:pStyle w:val="24"/>
        <w:spacing w:after="0" w:line="240" w:lineRule="auto"/>
        <w:ind w:firstLine="708"/>
      </w:pPr>
    </w:p>
    <w:p w:rsidR="00C03BC2" w:rsidRPr="00F00624" w:rsidRDefault="00613F4D" w:rsidP="009463BD">
      <w:pPr>
        <w:pStyle w:val="1"/>
        <w:spacing w:after="0" w:line="240" w:lineRule="auto"/>
        <w:ind w:left="0"/>
        <w:jc w:val="both"/>
        <w:rPr>
          <w:rFonts w:ascii="Times New Roman" w:hAnsi="Times New Roman"/>
          <w:i/>
          <w:sz w:val="24"/>
          <w:szCs w:val="24"/>
        </w:rPr>
      </w:pPr>
      <w:r w:rsidRPr="00F00624">
        <w:rPr>
          <w:rFonts w:ascii="Times New Roman" w:hAnsi="Times New Roman"/>
          <w:b/>
          <w:sz w:val="24"/>
          <w:szCs w:val="24"/>
        </w:rPr>
        <w:t>Тема 3.</w:t>
      </w:r>
      <w:r w:rsidR="009463BD" w:rsidRPr="00F00624">
        <w:rPr>
          <w:rFonts w:ascii="Times New Roman" w:hAnsi="Times New Roman"/>
          <w:sz w:val="24"/>
          <w:szCs w:val="24"/>
        </w:rPr>
        <w:t xml:space="preserve"> </w:t>
      </w:r>
      <w:r w:rsidR="00641C5D" w:rsidRPr="00F00624">
        <w:rPr>
          <w:rFonts w:ascii="Times New Roman" w:hAnsi="Times New Roman"/>
          <w:sz w:val="24"/>
          <w:szCs w:val="24"/>
        </w:rPr>
        <w:t>Методика выполнения графической части выпускной квалификационной работы</w:t>
      </w:r>
    </w:p>
    <w:p w:rsidR="00DE2C19" w:rsidRDefault="00DE2C19" w:rsidP="00DE2C19">
      <w:pPr>
        <w:ind w:firstLine="851"/>
      </w:pPr>
      <w:r w:rsidRPr="00DE2C19">
        <w:rPr>
          <w:i/>
        </w:rPr>
        <w:t xml:space="preserve"> </w:t>
      </w:r>
      <w:r w:rsidRPr="0074029A">
        <w:rPr>
          <w:i/>
        </w:rPr>
        <w:t>Вопросы к занятию</w:t>
      </w:r>
      <w:r>
        <w:rPr>
          <w:i/>
        </w:rPr>
        <w:t>:</w:t>
      </w:r>
      <w:r>
        <w:t xml:space="preserve"> </w:t>
      </w:r>
    </w:p>
    <w:p w:rsidR="00DE2C19" w:rsidRDefault="00DE2C19" w:rsidP="00DE2C19">
      <w:pPr>
        <w:ind w:firstLine="851"/>
        <w:jc w:val="both"/>
      </w:pPr>
      <w:r>
        <w:t xml:space="preserve">  1. По какому принципу разрабатывается, комплектуется проект?</w:t>
      </w:r>
    </w:p>
    <w:p w:rsidR="0063705B" w:rsidRDefault="0063705B" w:rsidP="00DE2C19">
      <w:pPr>
        <w:ind w:firstLine="851"/>
        <w:jc w:val="both"/>
      </w:pPr>
      <w:r>
        <w:t xml:space="preserve">  2. Какими изобразительными средствами будет решен художественный образ</w:t>
      </w:r>
      <w:r w:rsidR="0038629E">
        <w:t xml:space="preserve"> в проекте?</w:t>
      </w:r>
    </w:p>
    <w:p w:rsidR="0063705B" w:rsidRDefault="0063705B" w:rsidP="00DE2C19">
      <w:pPr>
        <w:ind w:firstLine="851"/>
        <w:jc w:val="both"/>
      </w:pPr>
      <w:r>
        <w:t xml:space="preserve">  3.</w:t>
      </w:r>
      <w:r w:rsidR="0038629E">
        <w:t xml:space="preserve"> Какое назначение имеют предметы, изделия входящие в состав проекта.</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9B5AF5" w:rsidP="0063705B">
      <w:pPr>
        <w:pStyle w:val="24"/>
        <w:spacing w:after="0" w:line="240" w:lineRule="auto"/>
        <w:ind w:firstLine="708"/>
      </w:pPr>
      <w:r>
        <w:t>1. Изучить аналоги по теме исследования</w:t>
      </w:r>
      <w:r w:rsidR="0063705B">
        <w:t>.</w:t>
      </w:r>
    </w:p>
    <w:p w:rsidR="0063705B" w:rsidRDefault="0063705B" w:rsidP="0063705B">
      <w:pPr>
        <w:pStyle w:val="24"/>
        <w:spacing w:after="0" w:line="240" w:lineRule="auto"/>
        <w:ind w:firstLine="708"/>
      </w:pPr>
      <w:r>
        <w:t xml:space="preserve">2. </w:t>
      </w:r>
      <w:r w:rsidR="009B5AF5">
        <w:t>Разработать эскизные предложения.</w:t>
      </w:r>
    </w:p>
    <w:p w:rsidR="0063705B" w:rsidRDefault="009B5AF5" w:rsidP="0063705B">
      <w:pPr>
        <w:pStyle w:val="24"/>
        <w:spacing w:after="0" w:line="240" w:lineRule="auto"/>
        <w:ind w:firstLine="708"/>
      </w:pPr>
      <w:r>
        <w:t>3. Разработать конструктивные  предложения по теме ВКР.</w:t>
      </w:r>
    </w:p>
    <w:p w:rsidR="0063705B" w:rsidRPr="00013664" w:rsidRDefault="0063705B" w:rsidP="0063705B">
      <w:pPr>
        <w:pStyle w:val="24"/>
        <w:spacing w:after="0" w:line="240" w:lineRule="auto"/>
        <w:ind w:firstLine="708"/>
        <w:rPr>
          <w:b/>
        </w:rPr>
      </w:pPr>
      <w:r w:rsidRPr="00013664">
        <w:t xml:space="preserve"> </w:t>
      </w: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641C5D" w:rsidP="00D86283">
      <w:pPr>
        <w:pStyle w:val="24"/>
        <w:spacing w:after="0" w:line="240" w:lineRule="auto"/>
        <w:ind w:firstLine="708"/>
      </w:pPr>
      <w:r>
        <w:t>1.</w:t>
      </w:r>
      <w:r w:rsidR="009B5AF5">
        <w:t xml:space="preserve"> Составить план выполнения графической части ВКР</w:t>
      </w:r>
      <w:r w:rsidR="00D86283">
        <w:t>.</w:t>
      </w:r>
    </w:p>
    <w:p w:rsidR="00D86283" w:rsidRDefault="00641C5D" w:rsidP="00D86283">
      <w:pPr>
        <w:pStyle w:val="24"/>
        <w:spacing w:after="0" w:line="240" w:lineRule="auto"/>
        <w:ind w:firstLine="708"/>
      </w:pPr>
      <w:r>
        <w:t>2. Описать процесс работы над графической частью ВКР.</w:t>
      </w:r>
    </w:p>
    <w:p w:rsidR="0063705B" w:rsidRDefault="0063705B" w:rsidP="0074029A">
      <w:pPr>
        <w:pStyle w:val="24"/>
        <w:spacing w:after="0" w:line="240" w:lineRule="auto"/>
        <w:ind w:firstLine="708"/>
      </w:pPr>
    </w:p>
    <w:p w:rsidR="002961BF" w:rsidRPr="0074029A" w:rsidRDefault="00641C5D" w:rsidP="0074029A">
      <w:pPr>
        <w:pStyle w:val="24"/>
        <w:spacing w:after="0" w:line="240" w:lineRule="auto"/>
        <w:ind w:firstLine="708"/>
      </w:pPr>
      <w:r>
        <w:t>3. Представить сообщение по изученной теме.</w:t>
      </w:r>
    </w:p>
    <w:p w:rsidR="00C72584" w:rsidRPr="00B63C55" w:rsidRDefault="00C72584" w:rsidP="00C72584">
      <w:pPr>
        <w:pStyle w:val="24"/>
        <w:spacing w:after="0" w:line="240" w:lineRule="auto"/>
        <w:ind w:firstLine="708"/>
        <w:rPr>
          <w:b/>
        </w:rPr>
      </w:pPr>
    </w:p>
    <w:p w:rsidR="00CB3664" w:rsidRPr="00F00624" w:rsidRDefault="00613F4D" w:rsidP="00CB3664">
      <w:pPr>
        <w:pStyle w:val="1"/>
        <w:spacing w:after="0" w:line="240" w:lineRule="auto"/>
        <w:ind w:left="0"/>
        <w:jc w:val="both"/>
        <w:rPr>
          <w:rFonts w:ascii="Times New Roman" w:hAnsi="Times New Roman"/>
          <w:sz w:val="24"/>
          <w:szCs w:val="24"/>
        </w:rPr>
      </w:pPr>
      <w:r w:rsidRPr="00F00624">
        <w:rPr>
          <w:rFonts w:ascii="Times New Roman" w:hAnsi="Times New Roman"/>
          <w:b/>
          <w:sz w:val="24"/>
          <w:szCs w:val="24"/>
        </w:rPr>
        <w:t xml:space="preserve"> Т</w:t>
      </w:r>
      <w:r w:rsidR="00896DAB" w:rsidRPr="00F00624">
        <w:rPr>
          <w:rFonts w:ascii="Times New Roman" w:hAnsi="Times New Roman"/>
          <w:b/>
          <w:sz w:val="24"/>
          <w:szCs w:val="24"/>
        </w:rPr>
        <w:t>ема</w:t>
      </w:r>
      <w:r w:rsidR="00774AE3" w:rsidRPr="00F00624">
        <w:rPr>
          <w:rFonts w:ascii="Times New Roman" w:hAnsi="Times New Roman"/>
          <w:b/>
          <w:sz w:val="24"/>
          <w:szCs w:val="24"/>
        </w:rPr>
        <w:t xml:space="preserve"> </w:t>
      </w:r>
      <w:r w:rsidR="009463BD" w:rsidRPr="00F00624">
        <w:rPr>
          <w:rFonts w:ascii="Times New Roman" w:hAnsi="Times New Roman"/>
          <w:b/>
          <w:sz w:val="24"/>
          <w:szCs w:val="24"/>
        </w:rPr>
        <w:t>4</w:t>
      </w:r>
      <w:r w:rsidR="009B5AF5" w:rsidRPr="00F00624">
        <w:rPr>
          <w:rFonts w:ascii="Times New Roman" w:hAnsi="Times New Roman"/>
          <w:b/>
          <w:sz w:val="24"/>
          <w:szCs w:val="24"/>
        </w:rPr>
        <w:t>.</w:t>
      </w:r>
      <w:r w:rsidR="009463BD" w:rsidRPr="00F00624">
        <w:rPr>
          <w:rFonts w:ascii="Times New Roman" w:hAnsi="Times New Roman"/>
          <w:b/>
          <w:sz w:val="24"/>
          <w:szCs w:val="24"/>
        </w:rPr>
        <w:t xml:space="preserve">  </w:t>
      </w:r>
      <w:r w:rsidR="00455149" w:rsidRPr="00F00624">
        <w:rPr>
          <w:rFonts w:ascii="Times New Roman" w:hAnsi="Times New Roman"/>
          <w:sz w:val="24"/>
          <w:szCs w:val="24"/>
        </w:rPr>
        <w:t>Методика выполнения практической части выпускной квалификационной работы (работа в материале</w:t>
      </w:r>
    </w:p>
    <w:p w:rsidR="009463BD" w:rsidRPr="000C0206" w:rsidRDefault="009463BD" w:rsidP="00CB3664">
      <w:pPr>
        <w:pStyle w:val="24"/>
        <w:spacing w:after="0" w:line="240" w:lineRule="auto"/>
        <w:ind w:firstLine="708"/>
        <w:rPr>
          <w:b/>
        </w:rPr>
      </w:pPr>
    </w:p>
    <w:p w:rsidR="009463BD" w:rsidRPr="00290F5C" w:rsidRDefault="009463BD" w:rsidP="009463BD">
      <w:pPr>
        <w:ind w:firstLine="851"/>
        <w:jc w:val="both"/>
        <w:rPr>
          <w:i/>
        </w:rPr>
      </w:pPr>
      <w:r w:rsidRPr="00290F5C">
        <w:rPr>
          <w:i/>
        </w:rPr>
        <w:t>Вопросы к заданию</w:t>
      </w:r>
      <w:r>
        <w:rPr>
          <w:i/>
        </w:rPr>
        <w:t>:</w:t>
      </w:r>
    </w:p>
    <w:p w:rsidR="009463BD" w:rsidRDefault="009463BD" w:rsidP="009463BD">
      <w:pPr>
        <w:ind w:firstLine="851"/>
        <w:jc w:val="both"/>
      </w:pPr>
      <w:r>
        <w:t>1. Обоснование выбора темы, материала проекта.</w:t>
      </w:r>
    </w:p>
    <w:p w:rsidR="009463BD" w:rsidRDefault="009463BD" w:rsidP="009463BD">
      <w:pPr>
        <w:pStyle w:val="24"/>
        <w:spacing w:after="0" w:line="240" w:lineRule="auto"/>
        <w:ind w:firstLine="708"/>
      </w:pPr>
      <w:r>
        <w:t xml:space="preserve">  2. Обоснование приемов декорирования</w:t>
      </w:r>
      <w:r w:rsidR="00437C27">
        <w:t>.</w:t>
      </w:r>
    </w:p>
    <w:p w:rsidR="00D86283" w:rsidRDefault="00D86283" w:rsidP="009463BD">
      <w:pPr>
        <w:pStyle w:val="24"/>
        <w:spacing w:after="0" w:line="240" w:lineRule="auto"/>
        <w:ind w:firstLine="708"/>
      </w:pPr>
      <w:r>
        <w:t xml:space="preserve"> 3. Обоснование актуальности, авторской новизны проекта</w:t>
      </w:r>
      <w:r w:rsidR="00437C27">
        <w:t>.</w:t>
      </w:r>
    </w:p>
    <w:p w:rsidR="00D86283" w:rsidRDefault="00D86283" w:rsidP="009463BD">
      <w:pPr>
        <w:pStyle w:val="24"/>
        <w:spacing w:after="0" w:line="240" w:lineRule="auto"/>
        <w:ind w:firstLine="708"/>
      </w:pP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9463BD" w:rsidRDefault="009463BD" w:rsidP="009463BD">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D86283" w:rsidRDefault="009463BD" w:rsidP="009463BD">
      <w:pPr>
        <w:pStyle w:val="24"/>
        <w:spacing w:after="0" w:line="240" w:lineRule="auto"/>
        <w:ind w:firstLine="708"/>
      </w:pPr>
      <w:r>
        <w:t xml:space="preserve">  </w:t>
      </w:r>
      <w:r w:rsidR="00D86283" w:rsidRPr="00D86283">
        <w:t xml:space="preserve"> </w:t>
      </w:r>
      <w:r w:rsidR="009B5AF5">
        <w:t>1. Изучить те</w:t>
      </w:r>
      <w:r w:rsidR="00906C8C">
        <w:t>х</w:t>
      </w:r>
      <w:r w:rsidR="009B5AF5">
        <w:t>нологи</w:t>
      </w:r>
      <w:r w:rsidR="00906C8C">
        <w:t>ю   производства в материале проектируемых изделий по теме ВКР.</w:t>
      </w:r>
    </w:p>
    <w:p w:rsidR="009463BD" w:rsidRPr="00290F5C" w:rsidRDefault="00437C27" w:rsidP="009463BD">
      <w:pPr>
        <w:pStyle w:val="24"/>
        <w:spacing w:after="0" w:line="240" w:lineRule="auto"/>
        <w:ind w:firstLine="708"/>
      </w:pPr>
      <w:r>
        <w:t xml:space="preserve">   </w:t>
      </w:r>
      <w:r w:rsidR="00D86283">
        <w:t xml:space="preserve">2. </w:t>
      </w:r>
      <w:r w:rsidR="00906C8C">
        <w:t>Изучить методику расчета на усадку проектных изделий.</w:t>
      </w:r>
    </w:p>
    <w:p w:rsidR="009463BD" w:rsidRPr="00290F5C" w:rsidRDefault="00437C27" w:rsidP="009463BD">
      <w:pPr>
        <w:pStyle w:val="24"/>
        <w:spacing w:after="0" w:line="240" w:lineRule="auto"/>
        <w:ind w:firstLine="708"/>
      </w:pPr>
      <w:r>
        <w:t xml:space="preserve">   3. Составление план</w:t>
      </w:r>
      <w:r w:rsidR="00455149">
        <w:t xml:space="preserve">а, содержания </w:t>
      </w:r>
      <w:r>
        <w:t xml:space="preserve"> проекта.</w:t>
      </w:r>
    </w:p>
    <w:p w:rsidR="009463BD" w:rsidRDefault="009463BD" w:rsidP="009463BD">
      <w:pPr>
        <w:pStyle w:val="24"/>
        <w:spacing w:after="0" w:line="240" w:lineRule="auto"/>
        <w:ind w:firstLine="708"/>
      </w:pPr>
      <w:r w:rsidRPr="0074029A">
        <w:rPr>
          <w:i/>
        </w:rPr>
        <w:t>Практическое задание</w:t>
      </w:r>
      <w:r>
        <w:t>:</w:t>
      </w:r>
    </w:p>
    <w:p w:rsidR="004D7D41" w:rsidRDefault="00455149" w:rsidP="004D7D41">
      <w:pPr>
        <w:pStyle w:val="24"/>
        <w:spacing w:after="0" w:line="240" w:lineRule="auto"/>
        <w:ind w:firstLine="708"/>
      </w:pPr>
      <w:r>
        <w:t>1. Составить план выполнения проекта ВКР в материале.</w:t>
      </w:r>
    </w:p>
    <w:p w:rsidR="004D7D41" w:rsidRDefault="00455149" w:rsidP="004D7D41">
      <w:pPr>
        <w:pStyle w:val="24"/>
        <w:spacing w:after="0" w:line="240" w:lineRule="auto"/>
        <w:ind w:firstLine="708"/>
      </w:pPr>
      <w:r>
        <w:t>2. Выполнить анализ технологической схемы производства художественной керамики.</w:t>
      </w:r>
    </w:p>
    <w:p w:rsidR="004D7D41" w:rsidRPr="006774E3" w:rsidRDefault="00455149" w:rsidP="004D7D41">
      <w:pPr>
        <w:pStyle w:val="24"/>
        <w:spacing w:after="0" w:line="240" w:lineRule="auto"/>
        <w:ind w:firstLine="708"/>
      </w:pPr>
      <w:r>
        <w:t>3.</w:t>
      </w:r>
      <w:r w:rsidR="004D7D41" w:rsidRPr="004D7D41">
        <w:t xml:space="preserve"> </w:t>
      </w:r>
      <w:r>
        <w:t>Представить сообщение, презентацию по теме задания.</w:t>
      </w:r>
    </w:p>
    <w:p w:rsidR="004D7D41" w:rsidRPr="004D7D41" w:rsidRDefault="004D7D41" w:rsidP="004D7D41">
      <w:pPr>
        <w:widowControl w:val="0"/>
        <w:autoSpaceDE w:val="0"/>
        <w:autoSpaceDN w:val="0"/>
        <w:adjustRightInd w:val="0"/>
        <w:ind w:firstLine="708"/>
        <w:rPr>
          <w:bCs/>
          <w:iCs/>
          <w:highlight w:val="white"/>
        </w:rPr>
      </w:pPr>
    </w:p>
    <w:p w:rsidR="004D7D41" w:rsidRPr="004D7D41" w:rsidRDefault="00455149" w:rsidP="009463BD">
      <w:pPr>
        <w:pStyle w:val="24"/>
        <w:spacing w:after="0" w:line="240" w:lineRule="auto"/>
        <w:ind w:firstLine="708"/>
      </w:pPr>
      <w:r w:rsidRPr="000C0206">
        <w:rPr>
          <w:b/>
        </w:rPr>
        <w:t>Тема</w:t>
      </w:r>
      <w:r>
        <w:rPr>
          <w:b/>
        </w:rPr>
        <w:t xml:space="preserve"> 5  </w:t>
      </w:r>
      <w:r w:rsidRPr="009F0339">
        <w:t xml:space="preserve">Методика выполнения теоретической части выпускной квалификационной </w:t>
      </w:r>
      <w:r>
        <w:t xml:space="preserve">   </w:t>
      </w:r>
      <w:r w:rsidRPr="009F0339">
        <w:t>работы</w:t>
      </w:r>
    </w:p>
    <w:p w:rsidR="007814C9" w:rsidRPr="00290F5C" w:rsidRDefault="007814C9" w:rsidP="007814C9">
      <w:pPr>
        <w:ind w:firstLine="851"/>
        <w:jc w:val="both"/>
        <w:rPr>
          <w:i/>
        </w:rPr>
      </w:pPr>
      <w:r w:rsidRPr="00290F5C">
        <w:rPr>
          <w:i/>
        </w:rPr>
        <w:t>Вопросы к заданию</w:t>
      </w:r>
      <w:r>
        <w:rPr>
          <w:i/>
        </w:rPr>
        <w:t>:</w:t>
      </w:r>
    </w:p>
    <w:p w:rsidR="007814C9" w:rsidRDefault="007814C9" w:rsidP="007814C9">
      <w:pPr>
        <w:ind w:firstLine="851"/>
        <w:jc w:val="both"/>
      </w:pPr>
      <w:r>
        <w:t>1. В чем актуальность выбранной темы, материала проекта ВКР.</w:t>
      </w:r>
    </w:p>
    <w:p w:rsidR="007814C9" w:rsidRDefault="007814C9" w:rsidP="007814C9">
      <w:pPr>
        <w:pStyle w:val="24"/>
        <w:spacing w:after="0" w:line="240" w:lineRule="auto"/>
        <w:ind w:firstLine="708"/>
      </w:pPr>
      <w:r>
        <w:t xml:space="preserve">  2. Привести примеры  исторических аналогов.</w:t>
      </w:r>
    </w:p>
    <w:p w:rsidR="007814C9" w:rsidRDefault="007814C9" w:rsidP="007814C9">
      <w:pPr>
        <w:pStyle w:val="24"/>
        <w:spacing w:after="0" w:line="240" w:lineRule="auto"/>
        <w:ind w:firstLine="708"/>
      </w:pPr>
      <w:r>
        <w:t xml:space="preserve"> 3. В чем авторская новизна проекта.</w:t>
      </w:r>
    </w:p>
    <w:p w:rsidR="007814C9" w:rsidRDefault="007814C9" w:rsidP="007814C9">
      <w:pPr>
        <w:pStyle w:val="24"/>
        <w:spacing w:after="0" w:line="240" w:lineRule="auto"/>
        <w:ind w:firstLine="708"/>
      </w:pPr>
    </w:p>
    <w:p w:rsidR="00F00624" w:rsidRDefault="00F00624" w:rsidP="007814C9">
      <w:pPr>
        <w:pStyle w:val="24"/>
        <w:spacing w:after="0" w:line="240" w:lineRule="auto"/>
        <w:ind w:firstLine="708"/>
      </w:pPr>
    </w:p>
    <w:p w:rsidR="007814C9" w:rsidRDefault="007814C9" w:rsidP="007814C9">
      <w:pPr>
        <w:pStyle w:val="24"/>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7814C9" w:rsidRDefault="007814C9" w:rsidP="007814C9">
      <w:pPr>
        <w:pStyle w:val="24"/>
        <w:spacing w:after="0" w:line="240" w:lineRule="auto"/>
        <w:ind w:firstLine="708"/>
      </w:pPr>
      <w:r>
        <w:t xml:space="preserve">  </w:t>
      </w:r>
      <w:r w:rsidRPr="00D86283">
        <w:t xml:space="preserve"> </w:t>
      </w:r>
      <w:r>
        <w:t>1. Изучить исторические аналоги по теме исследования</w:t>
      </w:r>
    </w:p>
    <w:p w:rsidR="007814C9" w:rsidRPr="00290F5C" w:rsidRDefault="007814C9" w:rsidP="007814C9">
      <w:pPr>
        <w:pStyle w:val="24"/>
        <w:spacing w:after="0" w:line="240" w:lineRule="auto"/>
        <w:ind w:firstLine="708"/>
      </w:pPr>
      <w:r>
        <w:t xml:space="preserve">   2. Разработать план содержания  теоретической части по теме ВКР.</w:t>
      </w:r>
    </w:p>
    <w:p w:rsidR="007814C9" w:rsidRPr="00290F5C" w:rsidRDefault="007814C9" w:rsidP="007814C9">
      <w:pPr>
        <w:pStyle w:val="24"/>
        <w:spacing w:after="0" w:line="240" w:lineRule="auto"/>
        <w:ind w:firstLine="708"/>
      </w:pPr>
      <w:r>
        <w:t xml:space="preserve">   </w:t>
      </w:r>
    </w:p>
    <w:p w:rsidR="007814C9" w:rsidRDefault="007814C9" w:rsidP="007814C9">
      <w:pPr>
        <w:pStyle w:val="24"/>
        <w:spacing w:after="0" w:line="240" w:lineRule="auto"/>
        <w:ind w:firstLine="708"/>
      </w:pPr>
      <w:r w:rsidRPr="0074029A">
        <w:rPr>
          <w:i/>
        </w:rPr>
        <w:t>Практическое задание</w:t>
      </w:r>
      <w:r>
        <w:t>:</w:t>
      </w:r>
    </w:p>
    <w:p w:rsidR="007814C9" w:rsidRDefault="00F937EA" w:rsidP="007814C9">
      <w:pPr>
        <w:pStyle w:val="24"/>
        <w:spacing w:after="0" w:line="240" w:lineRule="auto"/>
        <w:ind w:firstLine="708"/>
      </w:pPr>
      <w:r>
        <w:t>1. Сформулировать оглавления к трем главам</w:t>
      </w:r>
      <w:r w:rsidR="00906C8C">
        <w:t xml:space="preserve"> и темам.</w:t>
      </w:r>
    </w:p>
    <w:p w:rsidR="007814C9" w:rsidRDefault="007814C9" w:rsidP="007814C9">
      <w:pPr>
        <w:pStyle w:val="24"/>
        <w:spacing w:after="0" w:line="240" w:lineRule="auto"/>
        <w:ind w:firstLine="708"/>
      </w:pPr>
      <w:r>
        <w:t>2.</w:t>
      </w:r>
      <w:r w:rsidR="00F937EA">
        <w:t xml:space="preserve"> Составить</w:t>
      </w:r>
      <w:r>
        <w:t xml:space="preserve"> тех</w:t>
      </w:r>
      <w:r w:rsidR="00F937EA">
        <w:t>нологическую</w:t>
      </w:r>
      <w:r>
        <w:t xml:space="preserve"> схем</w:t>
      </w:r>
      <w:r w:rsidR="00F937EA">
        <w:t>у</w:t>
      </w:r>
      <w:r>
        <w:t xml:space="preserve"> производства художественной керамики</w:t>
      </w:r>
      <w:r w:rsidR="00906C8C">
        <w:t xml:space="preserve"> по индивидуальному заданию</w:t>
      </w:r>
      <w:r>
        <w:t>.</w:t>
      </w:r>
    </w:p>
    <w:p w:rsidR="007814C9" w:rsidRPr="006774E3" w:rsidRDefault="007814C9" w:rsidP="007814C9">
      <w:pPr>
        <w:pStyle w:val="24"/>
        <w:spacing w:after="0" w:line="240" w:lineRule="auto"/>
        <w:ind w:firstLine="708"/>
      </w:pPr>
      <w:r>
        <w:t>3.</w:t>
      </w:r>
      <w:r w:rsidRPr="004D7D41">
        <w:t xml:space="preserve"> </w:t>
      </w:r>
      <w:r>
        <w:t>Представить сообщение, презентацию по теме задания.</w:t>
      </w:r>
    </w:p>
    <w:p w:rsidR="009463BD" w:rsidRDefault="009463BD" w:rsidP="00C03BC2">
      <w:pPr>
        <w:ind w:firstLine="851"/>
        <w:jc w:val="both"/>
        <w:rPr>
          <w:i/>
        </w:rPr>
      </w:pPr>
    </w:p>
    <w:p w:rsidR="00C72584" w:rsidRPr="0074029A" w:rsidRDefault="00C03BC2" w:rsidP="009463BD">
      <w:pPr>
        <w:ind w:firstLine="851"/>
        <w:jc w:val="both"/>
        <w:rPr>
          <w:i/>
        </w:rPr>
      </w:pPr>
      <w:r w:rsidRPr="00C03BC2">
        <w:t xml:space="preserve"> </w:t>
      </w:r>
      <w:r w:rsidR="0074029A">
        <w:t xml:space="preserve"> </w:t>
      </w:r>
    </w:p>
    <w:p w:rsidR="00C27B25" w:rsidRPr="00077FEF" w:rsidRDefault="00C27B25" w:rsidP="00C27B25">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C27B25" w:rsidRPr="00500709" w:rsidRDefault="00C27B25" w:rsidP="00C27B25">
      <w:pPr>
        <w:ind w:firstLine="720"/>
        <w:jc w:val="both"/>
        <w:rPr>
          <w:iCs/>
        </w:rPr>
      </w:pPr>
      <w:r w:rsidRPr="00500709">
        <w:rPr>
          <w:iCs/>
        </w:rPr>
        <w:t xml:space="preserve">Методические материалы, определяющие процедуры и </w:t>
      </w:r>
      <w:proofErr w:type="gramStart"/>
      <w:r w:rsidRPr="00500709">
        <w:rPr>
          <w:iCs/>
        </w:rPr>
        <w:t>критерии  оценивания</w:t>
      </w:r>
      <w:proofErr w:type="gramEnd"/>
      <w:r w:rsidRPr="00500709">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96DAB" w:rsidRDefault="00896DAB" w:rsidP="00974E99">
      <w:pPr>
        <w:pStyle w:val="24"/>
        <w:spacing w:after="0" w:line="240" w:lineRule="auto"/>
        <w:ind w:firstLine="708"/>
      </w:pP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w:t>
      </w:r>
      <w:proofErr w:type="gramStart"/>
      <w:r w:rsidRPr="000C0206">
        <w:rPr>
          <w:color w:val="000000"/>
          <w:shd w:val="clear" w:color="auto" w:fill="FFFFFF"/>
        </w:rPr>
        <w:t>керамики :</w:t>
      </w:r>
      <w:proofErr w:type="gramEnd"/>
      <w:r w:rsidRPr="000C0206">
        <w:rPr>
          <w:color w:val="000000"/>
          <w:shd w:val="clear" w:color="auto" w:fill="FFFFFF"/>
        </w:rPr>
        <w:t xml:space="preserve"> пособие </w:t>
      </w:r>
      <w:r w:rsidR="00906C8C">
        <w:rPr>
          <w:color w:val="000000"/>
          <w:shd w:val="clear" w:color="auto" w:fill="FFFFFF"/>
        </w:rPr>
        <w:t>/ Горохова Е.В.. — Минск : Выс</w:t>
      </w:r>
      <w:r w:rsidRPr="000C0206">
        <w:rPr>
          <w:color w:val="000000"/>
          <w:shd w:val="clear" w:color="auto" w:fill="FFFFFF"/>
        </w:rPr>
        <w:t xml:space="preserve">шая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w:t>
      </w:r>
      <w:proofErr w:type="gramStart"/>
      <w:r w:rsidRPr="000C0206">
        <w:rPr>
          <w:color w:val="000000"/>
          <w:shd w:val="clear" w:color="auto" w:fill="FFFFFF"/>
        </w:rPr>
        <w:t>материалов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4.Ткаченко А.В. Художественная </w:t>
      </w:r>
      <w:proofErr w:type="gramStart"/>
      <w:r w:rsidRPr="000C0206">
        <w:rPr>
          <w:color w:val="000000"/>
          <w:shd w:val="clear" w:color="auto" w:fill="FFFFFF"/>
        </w:rPr>
        <w:t>керамика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Т.И., Астраханцева А.Л.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8"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9"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0"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1"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3" w:history="1">
        <w:r w:rsidRPr="008366CC">
          <w:rPr>
            <w:rStyle w:val="a6"/>
            <w:color w:val="000000" w:themeColor="text1"/>
          </w:rPr>
          <w:t>http://www.artlib.ru/</w:t>
        </w:r>
      </w:hyperlink>
    </w:p>
    <w:p w:rsidR="00864D42" w:rsidRPr="008366CC" w:rsidRDefault="00F00624" w:rsidP="0043521D">
      <w:pPr>
        <w:pStyle w:val="a3"/>
        <w:numPr>
          <w:ilvl w:val="0"/>
          <w:numId w:val="13"/>
        </w:numPr>
        <w:ind w:left="0"/>
        <w:jc w:val="both"/>
        <w:rPr>
          <w:color w:val="000000"/>
        </w:rPr>
      </w:pPr>
      <w:hyperlink r:id="rId14"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F00624"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F00624"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F00624"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F00624" w:rsidP="0043521D">
      <w:pPr>
        <w:pStyle w:val="a3"/>
        <w:numPr>
          <w:ilvl w:val="0"/>
          <w:numId w:val="13"/>
        </w:numPr>
        <w:ind w:left="0"/>
        <w:jc w:val="both"/>
        <w:rPr>
          <w:color w:val="000000"/>
        </w:rPr>
      </w:pPr>
      <w:hyperlink r:id="rId18"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F00624" w:rsidP="0043521D">
      <w:pPr>
        <w:pStyle w:val="a3"/>
        <w:numPr>
          <w:ilvl w:val="0"/>
          <w:numId w:val="13"/>
        </w:numPr>
        <w:ind w:left="0"/>
        <w:jc w:val="both"/>
        <w:rPr>
          <w:color w:val="000000"/>
        </w:rPr>
      </w:pPr>
      <w:hyperlink r:id="rId19"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 xml:space="preserve">Подготовка к </w:t>
      </w:r>
      <w:r w:rsidR="00D00133" w:rsidRPr="00DC11F5">
        <w:t xml:space="preserve"> </w:t>
      </w:r>
      <w:r>
        <w:t>зачету</w:t>
      </w:r>
      <w:r w:rsidR="00243CC6" w:rsidRPr="00DC11F5">
        <w:t xml:space="preserve"> </w:t>
      </w:r>
      <w:r w:rsidR="00D00133"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Pr>
          <w:b/>
          <w:bCs/>
        </w:rPr>
        <w:t xml:space="preserve"> </w:t>
      </w: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120535" w:rsidP="00D00133">
      <w:pPr>
        <w:tabs>
          <w:tab w:val="center" w:pos="4536"/>
          <w:tab w:val="right" w:pos="9072"/>
        </w:tabs>
        <w:autoSpaceDE w:val="0"/>
        <w:autoSpaceDN w:val="0"/>
        <w:adjustRightInd w:val="0"/>
      </w:pP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F937EA" w:rsidP="00D00133">
      <w:pPr>
        <w:tabs>
          <w:tab w:val="center" w:pos="4536"/>
          <w:tab w:val="right" w:pos="9072"/>
        </w:tabs>
        <w:autoSpaceDE w:val="0"/>
        <w:autoSpaceDN w:val="0"/>
        <w:adjustRightInd w:val="0"/>
      </w:pPr>
      <w:r>
        <w:t xml:space="preserve">- </w:t>
      </w:r>
      <w:proofErr w:type="gramStart"/>
      <w:r>
        <w:t>подготовка  к</w:t>
      </w:r>
      <w:proofErr w:type="gramEnd"/>
      <w:r>
        <w:t xml:space="preserve"> зачету</w:t>
      </w:r>
      <w:r w:rsidR="003F4282">
        <w:t>.</w:t>
      </w:r>
    </w:p>
    <w:p w:rsidR="00F00624" w:rsidRPr="003F4282" w:rsidRDefault="00F00624"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CA147A" w:rsidRDefault="00CA147A"/>
    <w:p w:rsidR="00F00624" w:rsidRDefault="00F00624">
      <w:r>
        <w:br w:type="page"/>
      </w:r>
    </w:p>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F0339">
        <w:rPr>
          <w:b/>
          <w:bCs/>
        </w:rPr>
        <w:t>Методика выполнения выпускной квалификационной работы</w:t>
      </w:r>
      <w:r w:rsidR="00C35404">
        <w:rPr>
          <w:b/>
          <w:bCs/>
        </w:rPr>
        <w:t>»</w:t>
      </w:r>
    </w:p>
    <w:p w:rsidR="00E21B98" w:rsidRPr="00DC11F5" w:rsidRDefault="00E21B98" w:rsidP="000B6283">
      <w:pPr>
        <w:autoSpaceDE w:val="0"/>
        <w:autoSpaceDN w:val="0"/>
        <w:adjustRightInd w:val="0"/>
      </w:pPr>
    </w:p>
    <w:p w:rsidR="00F00624" w:rsidRDefault="00F00624">
      <w:pPr>
        <w:rPr>
          <w:b/>
        </w:rPr>
      </w:pPr>
      <w:r>
        <w:rPr>
          <w:b/>
        </w:rPr>
        <w:br w:type="page"/>
      </w: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A96FF5">
            <w:r>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F42A46" w:rsidP="00E80F41">
            <w:r>
              <w:t>П</w:t>
            </w:r>
            <w:r w:rsidRPr="00DC11F5">
              <w:t>роблемно-аналитическое задание</w:t>
            </w:r>
          </w:p>
        </w:tc>
      </w:tr>
    </w:tbl>
    <w:p w:rsidR="00FC3B95" w:rsidRPr="00DC11F5" w:rsidRDefault="00FC3B95" w:rsidP="00FC3B95">
      <w:pPr>
        <w:ind w:firstLine="567"/>
        <w:jc w:val="both"/>
      </w:pPr>
    </w:p>
    <w:p w:rsidR="00FC3B95" w:rsidRPr="00F00624" w:rsidRDefault="00253C7D" w:rsidP="00F00624">
      <w:pPr>
        <w:pStyle w:val="a3"/>
        <w:numPr>
          <w:ilvl w:val="0"/>
          <w:numId w:val="8"/>
        </w:numPr>
        <w:jc w:val="both"/>
        <w:rPr>
          <w:rFonts w:eastAsia="Calibri"/>
          <w:b/>
          <w:lang w:eastAsia="en-US"/>
        </w:rPr>
      </w:pPr>
      <w:r w:rsidRPr="00F00624">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F00624">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602626" w:rsidRDefault="001727FD" w:rsidP="00602626">
      <w:pPr>
        <w:ind w:firstLine="851"/>
        <w:jc w:val="both"/>
      </w:pPr>
      <w:r>
        <w:rPr>
          <w:u w:val="single"/>
        </w:rPr>
        <w:t>Вопросы</w:t>
      </w:r>
      <w:r w:rsidRPr="009D416D">
        <w:rPr>
          <w:u w:val="single"/>
        </w:rPr>
        <w:t xml:space="preserve"> для проверки теоретических знаний студентов (пороговый уровень формирования компетенции</w:t>
      </w:r>
      <w:r w:rsidRPr="00967281">
        <w:rPr>
          <w:u w:val="single"/>
        </w:rPr>
        <w:t>)</w:t>
      </w:r>
      <w:r>
        <w:rPr>
          <w:u w:val="single"/>
        </w:rPr>
        <w:t>:</w:t>
      </w:r>
      <w:r w:rsidR="00602626" w:rsidRPr="00602626">
        <w:t xml:space="preserve"> </w:t>
      </w:r>
    </w:p>
    <w:p w:rsidR="00DE5FAB" w:rsidRDefault="00E66433" w:rsidP="00DE5FAB">
      <w:pPr>
        <w:ind w:firstLine="851"/>
        <w:jc w:val="both"/>
        <w:rPr>
          <w:b/>
        </w:rPr>
      </w:pPr>
      <w:r>
        <w:rPr>
          <w:b/>
        </w:rPr>
        <w:t>Тема</w:t>
      </w:r>
      <w:r w:rsidR="00906C8C">
        <w:rPr>
          <w:b/>
        </w:rPr>
        <w:t xml:space="preserve"> 2</w:t>
      </w:r>
      <w:r w:rsidR="0069420D">
        <w:rPr>
          <w:b/>
        </w:rPr>
        <w:t>.</w:t>
      </w:r>
      <w:r>
        <w:rPr>
          <w:b/>
        </w:rPr>
        <w:t xml:space="preserve">: </w:t>
      </w:r>
      <w:r w:rsidR="00F42A46" w:rsidRPr="00F42A46">
        <w:rPr>
          <w:b/>
        </w:rPr>
        <w:t>Методика изучения пред-проектной ситуации</w:t>
      </w:r>
    </w:p>
    <w:p w:rsidR="002251F0" w:rsidRPr="00290F5C" w:rsidRDefault="002251F0" w:rsidP="00DE5FAB">
      <w:pPr>
        <w:ind w:firstLine="851"/>
        <w:jc w:val="both"/>
        <w:rPr>
          <w:i/>
        </w:rPr>
      </w:pPr>
      <w:r w:rsidRPr="00290F5C">
        <w:rPr>
          <w:i/>
        </w:rPr>
        <w:t>Вопросы к заданию</w:t>
      </w:r>
      <w:r>
        <w:rPr>
          <w:i/>
        </w:rPr>
        <w:t>:</w:t>
      </w:r>
    </w:p>
    <w:p w:rsidR="002251F0" w:rsidRDefault="002251F0" w:rsidP="002251F0">
      <w:pPr>
        <w:ind w:firstLine="851"/>
        <w:jc w:val="both"/>
        <w:rPr>
          <w:b/>
        </w:rPr>
      </w:pPr>
    </w:p>
    <w:p w:rsidR="002251F0" w:rsidRPr="00E66433" w:rsidRDefault="002251F0" w:rsidP="00602626">
      <w:pPr>
        <w:ind w:firstLine="851"/>
        <w:jc w:val="both"/>
        <w:rPr>
          <w:b/>
        </w:rPr>
      </w:pPr>
    </w:p>
    <w:p w:rsidR="00602626" w:rsidRDefault="00602626" w:rsidP="00602626">
      <w:pPr>
        <w:ind w:firstLine="851"/>
        <w:jc w:val="both"/>
      </w:pPr>
      <w:r>
        <w:t>1. Что является предметом изуч</w:t>
      </w:r>
      <w:r w:rsidR="00E66433">
        <w:t xml:space="preserve">ения дисциплины </w:t>
      </w:r>
      <w:r w:rsidR="00096B24">
        <w:t>«</w:t>
      </w:r>
      <w:r w:rsidR="00F937EA">
        <w:t>Методика выполнения выпускной квалификационной ра</w:t>
      </w:r>
      <w:r w:rsidR="008C66AE">
        <w:t>б</w:t>
      </w:r>
      <w:r w:rsidR="00F937EA">
        <w:t>оты</w:t>
      </w:r>
      <w:r w:rsidR="00096B24">
        <w:t>»</w:t>
      </w:r>
      <w:r>
        <w:t>.</w:t>
      </w:r>
    </w:p>
    <w:p w:rsidR="00DE5FAB" w:rsidRDefault="00E66433" w:rsidP="00DE5FAB">
      <w:pPr>
        <w:ind w:firstLine="851"/>
        <w:jc w:val="both"/>
      </w:pPr>
      <w:r>
        <w:t xml:space="preserve">2. Цели изучения дисциплины </w:t>
      </w:r>
      <w:r w:rsidR="00096B24">
        <w:t>«</w:t>
      </w:r>
      <w:r w:rsidR="008C66AE">
        <w:t>Методика выполнения выпускной квалификационной работы</w:t>
      </w:r>
      <w:r w:rsidR="00096B24">
        <w:t>»</w:t>
      </w:r>
      <w:r w:rsidR="00DE5FAB">
        <w:t>.</w:t>
      </w:r>
    </w:p>
    <w:p w:rsidR="00602626" w:rsidRDefault="00602626" w:rsidP="00602626">
      <w:pPr>
        <w:ind w:firstLine="851"/>
        <w:jc w:val="both"/>
      </w:pPr>
    </w:p>
    <w:p w:rsidR="00DE5FAB" w:rsidRDefault="00E66433" w:rsidP="00DE5FAB">
      <w:pPr>
        <w:ind w:firstLine="851"/>
        <w:jc w:val="both"/>
      </w:pPr>
      <w:r>
        <w:t xml:space="preserve">3. Задачи изучения дисциплины </w:t>
      </w:r>
      <w:r w:rsidR="00096B24">
        <w:t>«</w:t>
      </w:r>
      <w:r w:rsidR="008C66AE">
        <w:t xml:space="preserve"> Методика изучения выпускной квалификационной работы</w:t>
      </w:r>
      <w:r w:rsidR="00096B24">
        <w:t>»</w:t>
      </w:r>
      <w:r w:rsidR="00DE5FAB">
        <w:t>.</w:t>
      </w:r>
    </w:p>
    <w:p w:rsidR="00602626" w:rsidRDefault="00602626" w:rsidP="00602626">
      <w:pPr>
        <w:ind w:firstLine="851"/>
        <w:jc w:val="both"/>
      </w:pPr>
    </w:p>
    <w:p w:rsidR="00DE5FAB" w:rsidRDefault="008C66AE" w:rsidP="00DE5FAB">
      <w:pPr>
        <w:ind w:firstLine="851"/>
        <w:jc w:val="both"/>
      </w:pPr>
      <w:r>
        <w:t>4</w:t>
      </w:r>
      <w:r w:rsidR="00602626">
        <w:t>.Основные средства художественного выражения, применяемые в проектировании</w:t>
      </w:r>
      <w:r w:rsidR="00DE5FAB" w:rsidRPr="00DE5FAB">
        <w:t xml:space="preserve"> </w:t>
      </w:r>
      <w:r w:rsidR="00DE5FAB">
        <w:t>в сфере декоративно-прикладного искусства и народных промыслов.</w:t>
      </w: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8C66AE" w:rsidP="00602626">
      <w:pPr>
        <w:ind w:firstLine="851"/>
        <w:jc w:val="both"/>
      </w:pPr>
      <w:r>
        <w:t>5</w:t>
      </w:r>
      <w:r w:rsidR="00602626">
        <w:t>. Специфические особенности формообразования изделий из керамики.</w:t>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F42A46" w:rsidRDefault="004E1DFE" w:rsidP="00F42A46">
      <w:pPr>
        <w:pStyle w:val="24"/>
        <w:spacing w:after="0" w:line="240" w:lineRule="auto"/>
        <w:ind w:firstLine="708"/>
        <w:rPr>
          <w:i/>
        </w:rPr>
      </w:pPr>
      <w:r w:rsidRPr="004E1DFE">
        <w:rPr>
          <w:b/>
        </w:rPr>
        <w:t>Тема</w:t>
      </w:r>
      <w:r w:rsidR="00906C8C">
        <w:rPr>
          <w:b/>
        </w:rPr>
        <w:t xml:space="preserve"> 3</w:t>
      </w:r>
      <w:r w:rsidR="009245CD">
        <w:rPr>
          <w:b/>
        </w:rPr>
        <w:t>.</w:t>
      </w:r>
      <w:r w:rsidR="00A6460C">
        <w:rPr>
          <w:b/>
        </w:rPr>
        <w:t xml:space="preserve"> </w:t>
      </w:r>
      <w:r w:rsidR="00F42A46" w:rsidRPr="00F42A46">
        <w:rPr>
          <w:b/>
        </w:rPr>
        <w:t>Методика выполнения графической части выпускной квалификационной работы</w:t>
      </w:r>
      <w:r w:rsidR="00F42A46" w:rsidRPr="00290F5C">
        <w:rPr>
          <w:i/>
        </w:rPr>
        <w:t xml:space="preserve"> </w:t>
      </w:r>
    </w:p>
    <w:p w:rsidR="004E1DFE" w:rsidRPr="00290F5C" w:rsidRDefault="004E1DFE" w:rsidP="00F42A46">
      <w:pPr>
        <w:pStyle w:val="24"/>
        <w:spacing w:after="0" w:line="240" w:lineRule="auto"/>
        <w:ind w:firstLine="708"/>
        <w:rPr>
          <w:i/>
        </w:rPr>
      </w:pPr>
      <w:r w:rsidRPr="00290F5C">
        <w:rPr>
          <w:i/>
        </w:rPr>
        <w:t>Вопросы к заданию</w:t>
      </w:r>
      <w:r>
        <w:rPr>
          <w:i/>
        </w:rPr>
        <w:t>:</w:t>
      </w:r>
    </w:p>
    <w:p w:rsidR="003C7751" w:rsidRPr="008366CC" w:rsidRDefault="003835E0" w:rsidP="003C7751">
      <w:r>
        <w:t xml:space="preserve">                1. </w:t>
      </w:r>
      <w:r w:rsidR="003C7751" w:rsidRPr="008366CC">
        <w:t>Изучение художественной керамики по теме индивидуального задания.</w:t>
      </w:r>
    </w:p>
    <w:p w:rsidR="00107E3D" w:rsidRDefault="003835E0" w:rsidP="003835E0">
      <w:pPr>
        <w:jc w:val="both"/>
      </w:pPr>
      <w:r>
        <w:t xml:space="preserve">                2. </w:t>
      </w:r>
      <w:r w:rsidR="00337492">
        <w:t>Изучить в</w:t>
      </w:r>
      <w:r>
        <w:t>иды</w:t>
      </w:r>
      <w:r w:rsidR="00107E3D">
        <w:t xml:space="preserve"> художественной керамики.</w:t>
      </w:r>
    </w:p>
    <w:p w:rsidR="00774AE3" w:rsidRDefault="00337492" w:rsidP="00107E3D">
      <w:pPr>
        <w:ind w:firstLine="851"/>
        <w:jc w:val="both"/>
      </w:pPr>
      <w:r>
        <w:t xml:space="preserve">  3.Обосновать выбор</w:t>
      </w:r>
      <w:r w:rsidR="003835E0">
        <w:t xml:space="preserve"> темы</w:t>
      </w:r>
      <w:r w:rsidR="008C66AE">
        <w:t xml:space="preserve"> по ВКР</w:t>
      </w:r>
    </w:p>
    <w:p w:rsidR="00337492" w:rsidRPr="005A16D3" w:rsidRDefault="009A5B08" w:rsidP="00337492">
      <w:pPr>
        <w:shd w:val="clear" w:color="auto" w:fill="FFFFFF"/>
        <w:ind w:firstLine="340"/>
        <w:jc w:val="both"/>
        <w:rPr>
          <w:color w:val="000000"/>
        </w:rPr>
      </w:pPr>
      <w:r>
        <w:t xml:space="preserve">  </w:t>
      </w:r>
      <w:r w:rsidR="00337492">
        <w:t xml:space="preserve"> </w:t>
      </w:r>
      <w:r>
        <w:t xml:space="preserve">Варианты </w:t>
      </w:r>
      <w:r>
        <w:rPr>
          <w:color w:val="000000"/>
        </w:rPr>
        <w:t>п</w:t>
      </w:r>
      <w:r w:rsidR="00337492">
        <w:rPr>
          <w:color w:val="000000"/>
        </w:rPr>
        <w:t>роект</w:t>
      </w:r>
      <w:r>
        <w:rPr>
          <w:color w:val="000000"/>
        </w:rPr>
        <w:t>ов</w:t>
      </w:r>
      <w:r w:rsidR="00337492" w:rsidRPr="005A16D3">
        <w:rPr>
          <w:color w:val="000000"/>
        </w:rPr>
        <w:t xml:space="preserve"> по индивидуальному заданию</w:t>
      </w:r>
      <w:r>
        <w:rPr>
          <w:color w:val="000000"/>
        </w:rPr>
        <w:t>. Студент</w:t>
      </w:r>
      <w:r w:rsidR="009245CD">
        <w:rPr>
          <w:color w:val="000000"/>
        </w:rPr>
        <w:t xml:space="preserve"> выбирает тему</w:t>
      </w:r>
      <w:r w:rsidR="00337492" w:rsidRPr="005A16D3">
        <w:rPr>
          <w:color w:val="000000"/>
        </w:rPr>
        <w:t xml:space="preserve"> в соответствии с</w:t>
      </w:r>
      <w:r w:rsidR="009245CD">
        <w:rPr>
          <w:color w:val="000000"/>
        </w:rPr>
        <w:t>о своими наклонностями</w:t>
      </w:r>
      <w:r w:rsidR="00337492" w:rsidRPr="005A16D3">
        <w:rPr>
          <w:color w:val="000000"/>
        </w:rPr>
        <w:t>:</w:t>
      </w:r>
    </w:p>
    <w:p w:rsidR="00337492" w:rsidRPr="0069420D" w:rsidRDefault="00337492" w:rsidP="00337492">
      <w:pPr>
        <w:pStyle w:val="af5"/>
        <w:spacing w:after="0"/>
        <w:ind w:firstLine="340"/>
        <w:jc w:val="both"/>
        <w:rPr>
          <w:lang w:val="ru-RU"/>
        </w:rPr>
      </w:pPr>
      <w:r w:rsidRPr="0069420D">
        <w:rPr>
          <w:lang w:val="ru-RU"/>
        </w:rPr>
        <w:t>.</w:t>
      </w:r>
    </w:p>
    <w:p w:rsidR="00337492" w:rsidRPr="00896DAB" w:rsidRDefault="0071485C" w:rsidP="00337492">
      <w:pPr>
        <w:ind w:firstLine="851"/>
        <w:rPr>
          <w:i/>
        </w:rPr>
      </w:pPr>
      <w:r>
        <w:rPr>
          <w:i/>
        </w:rPr>
        <w:t>П</w:t>
      </w:r>
      <w:r w:rsidR="00AB5FF2">
        <w:rPr>
          <w:i/>
        </w:rPr>
        <w:t>римерные темы ВКР</w:t>
      </w:r>
    </w:p>
    <w:p w:rsidR="0071485C" w:rsidRPr="0071485C" w:rsidRDefault="0071485C" w:rsidP="0071485C">
      <w:pPr>
        <w:widowControl w:val="0"/>
        <w:tabs>
          <w:tab w:val="left" w:pos="741"/>
        </w:tabs>
        <w:autoSpaceDE w:val="0"/>
        <w:autoSpaceDN w:val="0"/>
        <w:adjustRightInd w:val="0"/>
        <w:jc w:val="both"/>
      </w:pPr>
      <w:r w:rsidRPr="0071485C">
        <w:t>1. Традиции гжельского художественного промысла в чайном сервизе</w:t>
      </w:r>
    </w:p>
    <w:p w:rsidR="0071485C" w:rsidRPr="0071485C" w:rsidRDefault="0071485C" w:rsidP="0071485C">
      <w:pPr>
        <w:widowControl w:val="0"/>
        <w:tabs>
          <w:tab w:val="left" w:pos="741"/>
        </w:tabs>
        <w:autoSpaceDE w:val="0"/>
        <w:autoSpaceDN w:val="0"/>
        <w:adjustRightInd w:val="0"/>
        <w:jc w:val="both"/>
      </w:pPr>
      <w:r w:rsidRPr="0071485C">
        <w:t>2. Образ современника в декоративно-прикладном искусстве</w:t>
      </w:r>
    </w:p>
    <w:p w:rsidR="0071485C" w:rsidRPr="0071485C" w:rsidRDefault="0071485C" w:rsidP="0071485C">
      <w:pPr>
        <w:widowControl w:val="0"/>
        <w:tabs>
          <w:tab w:val="left" w:pos="741"/>
        </w:tabs>
        <w:autoSpaceDE w:val="0"/>
        <w:autoSpaceDN w:val="0"/>
        <w:adjustRightInd w:val="0"/>
        <w:jc w:val="both"/>
      </w:pPr>
      <w:r w:rsidRPr="0071485C">
        <w:t>3. Русские традиции декора и формы в фарфоровом чайном сервизе</w:t>
      </w:r>
    </w:p>
    <w:p w:rsidR="0071485C" w:rsidRPr="0071485C" w:rsidRDefault="0071485C" w:rsidP="0071485C">
      <w:pPr>
        <w:widowControl w:val="0"/>
        <w:tabs>
          <w:tab w:val="left" w:pos="741"/>
        </w:tabs>
        <w:autoSpaceDE w:val="0"/>
        <w:autoSpaceDN w:val="0"/>
        <w:adjustRightInd w:val="0"/>
        <w:jc w:val="both"/>
      </w:pPr>
      <w:r w:rsidRPr="0071485C">
        <w:t>4. Кабинетный набор из фарфора</w:t>
      </w:r>
    </w:p>
    <w:p w:rsidR="0071485C" w:rsidRPr="0071485C" w:rsidRDefault="0071485C" w:rsidP="0071485C">
      <w:pPr>
        <w:widowControl w:val="0"/>
        <w:tabs>
          <w:tab w:val="left" w:pos="741"/>
        </w:tabs>
        <w:autoSpaceDE w:val="0"/>
        <w:autoSpaceDN w:val="0"/>
        <w:adjustRightInd w:val="0"/>
        <w:jc w:val="both"/>
      </w:pPr>
      <w:r w:rsidRPr="0071485C">
        <w:t xml:space="preserve">5. Тематический чайный сервиз из фарфора </w:t>
      </w:r>
    </w:p>
    <w:p w:rsidR="0071485C" w:rsidRPr="0071485C" w:rsidRDefault="0071485C" w:rsidP="0071485C">
      <w:pPr>
        <w:widowControl w:val="0"/>
        <w:tabs>
          <w:tab w:val="left" w:pos="741"/>
        </w:tabs>
        <w:autoSpaceDE w:val="0"/>
        <w:autoSpaceDN w:val="0"/>
        <w:adjustRightInd w:val="0"/>
        <w:jc w:val="both"/>
      </w:pPr>
      <w:r w:rsidRPr="0071485C">
        <w:t>6. Скульптурная композиция из фарфора</w:t>
      </w:r>
    </w:p>
    <w:p w:rsidR="0071485C" w:rsidRPr="0071485C" w:rsidRDefault="0071485C" w:rsidP="0071485C">
      <w:pPr>
        <w:widowControl w:val="0"/>
        <w:tabs>
          <w:tab w:val="left" w:pos="741"/>
        </w:tabs>
        <w:autoSpaceDE w:val="0"/>
        <w:autoSpaceDN w:val="0"/>
        <w:adjustRightInd w:val="0"/>
        <w:jc w:val="both"/>
      </w:pPr>
      <w:r w:rsidRPr="0071485C">
        <w:t xml:space="preserve">7. Анималистическая композиция для интерьера </w:t>
      </w:r>
    </w:p>
    <w:p w:rsidR="0071485C" w:rsidRPr="0071485C" w:rsidRDefault="0071485C" w:rsidP="0071485C">
      <w:pPr>
        <w:widowControl w:val="0"/>
        <w:tabs>
          <w:tab w:val="left" w:pos="741"/>
        </w:tabs>
        <w:autoSpaceDE w:val="0"/>
        <w:autoSpaceDN w:val="0"/>
        <w:adjustRightInd w:val="0"/>
        <w:jc w:val="both"/>
      </w:pPr>
      <w:r w:rsidRPr="0071485C">
        <w:t>8. Декоративная композиция для интерьера с разработкой тематического панно</w:t>
      </w:r>
    </w:p>
    <w:p w:rsidR="0071485C" w:rsidRPr="0071485C" w:rsidRDefault="0071485C" w:rsidP="0071485C">
      <w:pPr>
        <w:widowControl w:val="0"/>
        <w:tabs>
          <w:tab w:val="left" w:pos="741"/>
        </w:tabs>
        <w:autoSpaceDE w:val="0"/>
        <w:autoSpaceDN w:val="0"/>
        <w:adjustRightInd w:val="0"/>
        <w:jc w:val="both"/>
      </w:pPr>
      <w:r w:rsidRPr="0071485C">
        <w:t xml:space="preserve">9. Тематический детский чайный набор </w:t>
      </w:r>
    </w:p>
    <w:p w:rsidR="0071485C" w:rsidRPr="0071485C" w:rsidRDefault="0071485C" w:rsidP="0071485C">
      <w:pPr>
        <w:widowControl w:val="0"/>
        <w:tabs>
          <w:tab w:val="left" w:pos="741"/>
        </w:tabs>
        <w:autoSpaceDE w:val="0"/>
        <w:autoSpaceDN w:val="0"/>
        <w:adjustRightInd w:val="0"/>
        <w:jc w:val="both"/>
      </w:pPr>
      <w:r w:rsidRPr="0071485C">
        <w:t>10. Анималистический жанр в декоративной керамике</w:t>
      </w:r>
    </w:p>
    <w:p w:rsidR="0071485C" w:rsidRPr="0071485C" w:rsidRDefault="0071485C" w:rsidP="0071485C">
      <w:pPr>
        <w:widowControl w:val="0"/>
        <w:tabs>
          <w:tab w:val="left" w:pos="741"/>
        </w:tabs>
        <w:autoSpaceDE w:val="0"/>
        <w:autoSpaceDN w:val="0"/>
        <w:adjustRightInd w:val="0"/>
        <w:jc w:val="both"/>
      </w:pPr>
      <w:r w:rsidRPr="0071485C">
        <w:t xml:space="preserve">11. Декоративно-пластическая композиция в экстерьере на примере светильников </w:t>
      </w:r>
    </w:p>
    <w:p w:rsidR="00107E3D" w:rsidRPr="006410A4" w:rsidRDefault="0071485C" w:rsidP="006410A4">
      <w:pPr>
        <w:widowControl w:val="0"/>
        <w:tabs>
          <w:tab w:val="left" w:pos="741"/>
        </w:tabs>
        <w:autoSpaceDE w:val="0"/>
        <w:autoSpaceDN w:val="0"/>
        <w:adjustRightInd w:val="0"/>
        <w:jc w:val="both"/>
      </w:pPr>
      <w:r w:rsidRPr="0071485C">
        <w:t xml:space="preserve">12.Женский образ в изобразительном искусстве на примере скульптурной композиции  </w:t>
      </w:r>
      <w:r w:rsidR="006410A4">
        <w:t xml:space="preserve"> 13.</w:t>
      </w:r>
      <w:r w:rsidRPr="0071485C">
        <w:t>Декоративно-пространственная композиция для экстерьера на примере декоративной пласт</w:t>
      </w:r>
      <w:r w:rsidR="00AB5FF2">
        <w:t>ики</w:t>
      </w:r>
    </w:p>
    <w:p w:rsidR="001727FD" w:rsidRDefault="001727FD" w:rsidP="001727FD">
      <w:pPr>
        <w:autoSpaceDE w:val="0"/>
        <w:autoSpaceDN w:val="0"/>
        <w:adjustRightInd w:val="0"/>
        <w:ind w:firstLine="708"/>
        <w:jc w:val="both"/>
        <w:rPr>
          <w:u w:val="single"/>
        </w:rPr>
      </w:pPr>
    </w:p>
    <w:p w:rsidR="00A6460C" w:rsidRPr="00F42A46" w:rsidRDefault="0069420D" w:rsidP="00A6460C">
      <w:pPr>
        <w:pStyle w:val="1"/>
        <w:spacing w:after="0" w:line="240" w:lineRule="auto"/>
        <w:ind w:left="0"/>
        <w:jc w:val="both"/>
        <w:rPr>
          <w:b/>
          <w:i/>
          <w:sz w:val="24"/>
          <w:szCs w:val="24"/>
        </w:rPr>
      </w:pPr>
      <w:r w:rsidRPr="00F42A46">
        <w:rPr>
          <w:rFonts w:ascii="Times New Roman" w:hAnsi="Times New Roman"/>
          <w:b/>
          <w:color w:val="000000"/>
          <w:sz w:val="24"/>
          <w:szCs w:val="24"/>
        </w:rPr>
        <w:t xml:space="preserve">Тема </w:t>
      </w:r>
      <w:r w:rsidR="00906C8C">
        <w:rPr>
          <w:rFonts w:ascii="Times New Roman" w:hAnsi="Times New Roman"/>
          <w:b/>
          <w:color w:val="000000"/>
          <w:sz w:val="24"/>
          <w:szCs w:val="24"/>
        </w:rPr>
        <w:t>4</w:t>
      </w:r>
      <w:r w:rsidR="009245CD" w:rsidRPr="00F42A46">
        <w:rPr>
          <w:rFonts w:ascii="Times New Roman" w:hAnsi="Times New Roman"/>
          <w:b/>
          <w:color w:val="000000"/>
          <w:sz w:val="24"/>
          <w:szCs w:val="24"/>
        </w:rPr>
        <w:t>.</w:t>
      </w:r>
      <w:r>
        <w:rPr>
          <w:color w:val="000000"/>
        </w:rPr>
        <w:t xml:space="preserve"> </w:t>
      </w:r>
      <w:r w:rsidR="00F42A46" w:rsidRPr="00F42A46">
        <w:rPr>
          <w:rFonts w:ascii="Times New Roman" w:hAnsi="Times New Roman"/>
          <w:b/>
          <w:sz w:val="24"/>
          <w:szCs w:val="24"/>
        </w:rPr>
        <w:t>Методика выполнения практической части выпускной квалификационной работы (работа в материале)</w:t>
      </w:r>
    </w:p>
    <w:p w:rsidR="00D74189" w:rsidRDefault="00A6460C" w:rsidP="00D74189">
      <w:r w:rsidRPr="00290F5C">
        <w:rPr>
          <w:i/>
        </w:rPr>
        <w:t>Вопросы к заданию</w:t>
      </w:r>
      <w:r>
        <w:rPr>
          <w:i/>
        </w:rPr>
        <w:t>:</w:t>
      </w:r>
      <w:r w:rsidR="00D74189">
        <w:t xml:space="preserve"> </w:t>
      </w:r>
    </w:p>
    <w:p w:rsidR="009245CD" w:rsidRDefault="009245CD" w:rsidP="009245CD">
      <w:pPr>
        <w:rPr>
          <w:i/>
        </w:rPr>
      </w:pPr>
    </w:p>
    <w:p w:rsidR="009245CD" w:rsidRPr="008366CC" w:rsidRDefault="009245CD" w:rsidP="009245CD">
      <w:r w:rsidRPr="009245CD">
        <w:t xml:space="preserve"> </w:t>
      </w:r>
      <w:r w:rsidR="002E2EAF">
        <w:t xml:space="preserve">          </w:t>
      </w:r>
      <w:r>
        <w:t xml:space="preserve">1. </w:t>
      </w:r>
      <w:r w:rsidR="008C66AE">
        <w:t xml:space="preserve">Привести </w:t>
      </w:r>
      <w:proofErr w:type="gramStart"/>
      <w:r w:rsidR="008C66AE">
        <w:t xml:space="preserve">примеры </w:t>
      </w:r>
      <w:r w:rsidRPr="008366CC">
        <w:t xml:space="preserve"> художественной</w:t>
      </w:r>
      <w:proofErr w:type="gramEnd"/>
      <w:r w:rsidRPr="008366CC">
        <w:t xml:space="preserve"> керамики</w:t>
      </w:r>
      <w:r>
        <w:t xml:space="preserve"> по теме научного исследования</w:t>
      </w:r>
      <w:r w:rsidRPr="008366CC">
        <w:t>.</w:t>
      </w:r>
    </w:p>
    <w:p w:rsidR="002E2EAF" w:rsidRPr="00AB5FF2" w:rsidRDefault="002E2EAF" w:rsidP="002E2EAF">
      <w:pPr>
        <w:keepNext/>
        <w:keepLines/>
        <w:ind w:firstLine="709"/>
        <w:outlineLvl w:val="0"/>
        <w:rPr>
          <w:rFonts w:eastAsiaTheme="minorHAnsi" w:cstheme="minorBidi"/>
          <w:lang w:eastAsia="en-US"/>
        </w:rPr>
      </w:pPr>
      <w:r>
        <w:rPr>
          <w:rFonts w:eastAsiaTheme="minorHAnsi" w:cstheme="minorBidi"/>
          <w:lang w:eastAsia="en-US"/>
        </w:rPr>
        <w:t>2</w:t>
      </w:r>
      <w:r w:rsidRPr="00AB5FF2">
        <w:rPr>
          <w:rFonts w:eastAsiaTheme="minorHAnsi" w:cstheme="minorBidi"/>
          <w:lang w:eastAsia="en-US"/>
        </w:rPr>
        <w:t xml:space="preserve">. </w:t>
      </w:r>
      <w:r>
        <w:rPr>
          <w:rFonts w:eastAsiaTheme="minorHAnsi" w:cstheme="minorBidi"/>
          <w:lang w:eastAsia="en-US"/>
        </w:rPr>
        <w:t>Привести а</w:t>
      </w:r>
      <w:r w:rsidRPr="00AB5FF2">
        <w:rPr>
          <w:rFonts w:eastAsiaTheme="minorHAnsi" w:cstheme="minorBidi"/>
          <w:lang w:eastAsia="en-US"/>
        </w:rPr>
        <w:t>нализ формообразования изделий художественной керамики.</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5.</w:t>
      </w:r>
      <w:r>
        <w:rPr>
          <w:rFonts w:eastAsiaTheme="minorHAnsi" w:cstheme="minorBidi"/>
          <w:lang w:eastAsia="en-US"/>
        </w:rPr>
        <w:t xml:space="preserve"> Привести а</w:t>
      </w:r>
      <w:r w:rsidRPr="00AB5FF2">
        <w:rPr>
          <w:rFonts w:eastAsiaTheme="minorHAnsi" w:cstheme="minorBidi"/>
          <w:lang w:eastAsia="en-US"/>
        </w:rPr>
        <w:t>нализ конструктивных особенностей, возможностей керамических материалов.</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 xml:space="preserve">6. </w:t>
      </w:r>
      <w:r>
        <w:rPr>
          <w:rFonts w:eastAsiaTheme="minorHAnsi" w:cstheme="minorBidi"/>
          <w:lang w:eastAsia="en-US"/>
        </w:rPr>
        <w:t xml:space="preserve">Привести примеры </w:t>
      </w:r>
      <w:r w:rsidRPr="00AB5FF2">
        <w:rPr>
          <w:rFonts w:eastAsiaTheme="minorHAnsi" w:cstheme="minorBidi"/>
          <w:lang w:eastAsia="en-US"/>
        </w:rPr>
        <w:t>эстетических критериев изделий декоративно-прикладного искусства.</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 xml:space="preserve">7. </w:t>
      </w:r>
      <w:r>
        <w:rPr>
          <w:rFonts w:eastAsiaTheme="minorHAnsi" w:cstheme="minorBidi"/>
          <w:lang w:eastAsia="en-US"/>
        </w:rPr>
        <w:t>Привести примеры</w:t>
      </w:r>
      <w:r w:rsidRPr="00AB5FF2">
        <w:rPr>
          <w:rFonts w:eastAsiaTheme="minorHAnsi" w:cstheme="minorBidi"/>
          <w:lang w:eastAsia="en-US"/>
        </w:rPr>
        <w:t xml:space="preserve"> композиционного решения проекта и работы в материале.</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8.</w:t>
      </w:r>
      <w:r>
        <w:rPr>
          <w:rFonts w:eastAsiaTheme="minorHAnsi" w:cstheme="minorBidi"/>
          <w:lang w:eastAsia="en-US"/>
        </w:rPr>
        <w:t xml:space="preserve"> Показать примеры аналогов и авторские работы</w:t>
      </w:r>
      <w:r w:rsidRPr="00AB5FF2">
        <w:rPr>
          <w:rFonts w:eastAsiaTheme="minorHAnsi" w:cstheme="minorBidi"/>
          <w:lang w:eastAsia="en-US"/>
        </w:rPr>
        <w:t xml:space="preserve"> образного решения темы проекта.</w:t>
      </w:r>
    </w:p>
    <w:p w:rsidR="00D74189" w:rsidRPr="00774AE3" w:rsidRDefault="00D74189" w:rsidP="00D74189">
      <w:pPr>
        <w:ind w:firstLine="851"/>
        <w:jc w:val="both"/>
        <w:rPr>
          <w:b/>
        </w:rPr>
      </w:pPr>
    </w:p>
    <w:p w:rsidR="00D74189" w:rsidRDefault="00D74189" w:rsidP="00D74189">
      <w:pPr>
        <w:autoSpaceDE w:val="0"/>
        <w:autoSpaceDN w:val="0"/>
        <w:adjustRightInd w:val="0"/>
        <w:ind w:firstLine="708"/>
        <w:jc w:val="both"/>
        <w:rPr>
          <w:u w:val="single"/>
        </w:rPr>
      </w:pPr>
    </w:p>
    <w:p w:rsidR="00F42A46" w:rsidRDefault="002E2EAF" w:rsidP="00F42A46">
      <w:pPr>
        <w:pStyle w:val="1"/>
        <w:spacing w:after="0" w:line="240" w:lineRule="auto"/>
        <w:ind w:left="0"/>
        <w:jc w:val="both"/>
        <w:rPr>
          <w:rFonts w:ascii="Times New Roman" w:hAnsi="Times New Roman"/>
          <w:sz w:val="28"/>
          <w:szCs w:val="28"/>
        </w:rPr>
      </w:pPr>
      <w:r>
        <w:rPr>
          <w:rFonts w:ascii="Times New Roman" w:hAnsi="Times New Roman"/>
          <w:b/>
        </w:rPr>
        <w:t>Тема 5</w:t>
      </w:r>
      <w:r w:rsidR="006560B9" w:rsidRPr="00F42A46">
        <w:rPr>
          <w:rFonts w:ascii="Times New Roman" w:hAnsi="Times New Roman"/>
          <w:b/>
        </w:rPr>
        <w:t>.</w:t>
      </w:r>
      <w:r w:rsidR="006560B9">
        <w:rPr>
          <w:b/>
        </w:rPr>
        <w:t xml:space="preserve"> </w:t>
      </w:r>
      <w:r w:rsidR="00F42A46" w:rsidRPr="00F42A46">
        <w:rPr>
          <w:rFonts w:ascii="Times New Roman" w:hAnsi="Times New Roman"/>
          <w:b/>
          <w:sz w:val="24"/>
          <w:szCs w:val="24"/>
        </w:rPr>
        <w:t>Методика выполнения теоретической части выпускной квалификационной работы</w:t>
      </w:r>
      <w:r w:rsidR="00F42A46">
        <w:rPr>
          <w:rFonts w:ascii="Times New Roman" w:hAnsi="Times New Roman"/>
          <w:sz w:val="28"/>
          <w:szCs w:val="28"/>
        </w:rPr>
        <w:t>.</w:t>
      </w:r>
    </w:p>
    <w:p w:rsidR="00077743" w:rsidRPr="00290F5C" w:rsidRDefault="00F42A46" w:rsidP="00F42A46">
      <w:pPr>
        <w:pStyle w:val="1"/>
        <w:spacing w:after="0" w:line="240" w:lineRule="auto"/>
        <w:ind w:left="0"/>
        <w:jc w:val="both"/>
        <w:rPr>
          <w:i/>
        </w:rPr>
      </w:pPr>
      <w:r w:rsidRPr="0018062E">
        <w:rPr>
          <w:rFonts w:ascii="Times New Roman" w:hAnsi="Times New Roman"/>
          <w:sz w:val="28"/>
          <w:szCs w:val="28"/>
        </w:rPr>
        <w:br/>
      </w:r>
      <w:r w:rsidR="00077743" w:rsidRPr="00290F5C">
        <w:rPr>
          <w:i/>
        </w:rPr>
        <w:t>Вопросы к заданию</w:t>
      </w:r>
      <w:r w:rsidR="00077743">
        <w:rPr>
          <w:i/>
        </w:rPr>
        <w:t>:</w:t>
      </w:r>
    </w:p>
    <w:p w:rsidR="002E2EAF" w:rsidRPr="00AB5FF2" w:rsidRDefault="002E2EAF" w:rsidP="002E2EAF">
      <w:pPr>
        <w:keepNext/>
        <w:keepLines/>
        <w:ind w:firstLine="709"/>
        <w:outlineLvl w:val="0"/>
        <w:rPr>
          <w:rFonts w:eastAsiaTheme="minorHAnsi" w:cstheme="minorBidi"/>
          <w:lang w:eastAsia="en-US"/>
        </w:rPr>
      </w:pPr>
      <w:r>
        <w:t xml:space="preserve">  </w:t>
      </w:r>
      <w:r w:rsidRPr="002E2EAF">
        <w:rPr>
          <w:rFonts w:eastAsiaTheme="minorHAnsi" w:cstheme="minorBidi"/>
          <w:lang w:eastAsia="en-US"/>
        </w:rPr>
        <w:t xml:space="preserve"> </w:t>
      </w:r>
      <w:r w:rsidRPr="00AB5FF2">
        <w:rPr>
          <w:rFonts w:eastAsiaTheme="minorHAnsi" w:cstheme="minorBidi"/>
          <w:lang w:eastAsia="en-US"/>
        </w:rPr>
        <w:t>1. Анализ произведений декоративно- прикладного искусства и народных промыслов.</w:t>
      </w:r>
    </w:p>
    <w:p w:rsidR="002E2EAF" w:rsidRPr="00AB5FF2" w:rsidRDefault="002E2EAF" w:rsidP="002E2EAF">
      <w:pPr>
        <w:keepNext/>
        <w:keepLines/>
        <w:ind w:firstLine="709"/>
        <w:outlineLvl w:val="0"/>
        <w:rPr>
          <w:rFonts w:eastAsiaTheme="minorHAnsi" w:cstheme="minorBidi"/>
          <w:lang w:eastAsia="en-US"/>
        </w:rPr>
      </w:pPr>
      <w:r>
        <w:rPr>
          <w:rFonts w:eastAsiaTheme="minorHAnsi" w:cstheme="minorBidi"/>
          <w:lang w:eastAsia="en-US"/>
        </w:rPr>
        <w:t xml:space="preserve">   </w:t>
      </w:r>
      <w:r w:rsidRPr="00AB5FF2">
        <w:rPr>
          <w:rFonts w:eastAsiaTheme="minorHAnsi" w:cstheme="minorBidi"/>
          <w:lang w:eastAsia="en-US"/>
        </w:rPr>
        <w:t>2. Анализ пред-проектной ситуации.</w:t>
      </w:r>
    </w:p>
    <w:p w:rsidR="00324242" w:rsidRDefault="002E2EAF" w:rsidP="002E2EAF">
      <w:pPr>
        <w:jc w:val="both"/>
      </w:pPr>
      <w:r>
        <w:rPr>
          <w:rFonts w:eastAsiaTheme="minorHAnsi" w:cstheme="minorBidi"/>
          <w:lang w:eastAsia="en-US"/>
        </w:rPr>
        <w:t xml:space="preserve">               </w:t>
      </w:r>
      <w:r w:rsidRPr="00AB5FF2">
        <w:rPr>
          <w:rFonts w:eastAsiaTheme="minorHAnsi" w:cstheme="minorBidi"/>
          <w:lang w:eastAsia="en-US"/>
        </w:rPr>
        <w:t>3. Анализ технологического процесса производства изделий художественной       керамики</w:t>
      </w:r>
    </w:p>
    <w:p w:rsidR="002E2EAF" w:rsidRPr="00AB5FF2" w:rsidRDefault="00324242" w:rsidP="002E2EAF">
      <w:pPr>
        <w:keepNext/>
        <w:keepLines/>
        <w:ind w:firstLine="709"/>
        <w:outlineLvl w:val="0"/>
        <w:rPr>
          <w:rFonts w:eastAsiaTheme="minorHAnsi" w:cstheme="minorBidi"/>
          <w:lang w:eastAsia="en-US"/>
        </w:rPr>
      </w:pPr>
      <w:r>
        <w:t xml:space="preserve">   </w:t>
      </w:r>
      <w:r w:rsidR="002E2EAF">
        <w:rPr>
          <w:rFonts w:eastAsiaTheme="minorHAnsi" w:cstheme="minorBidi"/>
          <w:lang w:eastAsia="en-US"/>
        </w:rPr>
        <w:t>4</w:t>
      </w:r>
      <w:r w:rsidR="002E2EAF" w:rsidRPr="00AB5FF2">
        <w:rPr>
          <w:rFonts w:eastAsiaTheme="minorHAnsi" w:cstheme="minorBidi"/>
          <w:lang w:eastAsia="en-US"/>
        </w:rPr>
        <w:t>. Анализ актуальности темы.</w:t>
      </w:r>
    </w:p>
    <w:p w:rsidR="002E2EAF" w:rsidRPr="00AB5FF2" w:rsidRDefault="002E2EAF" w:rsidP="002E2EAF">
      <w:pPr>
        <w:keepNext/>
        <w:keepLines/>
        <w:outlineLvl w:val="0"/>
        <w:rPr>
          <w:rFonts w:eastAsiaTheme="minorHAnsi" w:cstheme="minorBidi"/>
          <w:lang w:eastAsia="en-US"/>
        </w:rPr>
      </w:pPr>
      <w:r>
        <w:rPr>
          <w:rFonts w:eastAsiaTheme="minorHAnsi" w:cstheme="minorBidi"/>
          <w:lang w:eastAsia="en-US"/>
        </w:rPr>
        <w:t xml:space="preserve">        </w:t>
      </w:r>
      <w:r>
        <w:rPr>
          <w:rFonts w:eastAsiaTheme="minorHAnsi" w:cstheme="minorBidi"/>
          <w:lang w:eastAsia="en-US"/>
        </w:rPr>
        <w:tab/>
        <w:t xml:space="preserve">   5</w:t>
      </w:r>
      <w:r w:rsidRPr="00AB5FF2">
        <w:rPr>
          <w:rFonts w:eastAsiaTheme="minorHAnsi" w:cstheme="minorBidi"/>
          <w:lang w:eastAsia="en-US"/>
        </w:rPr>
        <w:t>.  Анализ актуальности художественного образа.</w:t>
      </w:r>
    </w:p>
    <w:p w:rsidR="00324242" w:rsidRPr="00DC11F5" w:rsidRDefault="002E2EAF" w:rsidP="002E2EAF">
      <w:pPr>
        <w:shd w:val="clear" w:color="auto" w:fill="FFFFFF"/>
        <w:ind w:firstLine="340"/>
        <w:jc w:val="both"/>
        <w:rPr>
          <w:u w:val="single"/>
        </w:rPr>
      </w:pPr>
      <w:r>
        <w:rPr>
          <w:rFonts w:eastAsiaTheme="minorHAnsi" w:cstheme="minorBidi"/>
          <w:lang w:eastAsia="en-US"/>
        </w:rPr>
        <w:t xml:space="preserve">         6</w:t>
      </w:r>
      <w:r w:rsidRPr="00AB5FF2">
        <w:rPr>
          <w:rFonts w:eastAsiaTheme="minorHAnsi" w:cstheme="minorBidi"/>
          <w:lang w:eastAsia="en-US"/>
        </w:rPr>
        <w:t>.  Анализ выразительных средств декоративно-прикладного искусства и народных промыслов</w:t>
      </w:r>
    </w:p>
    <w:p w:rsidR="00324242" w:rsidRDefault="0071485C" w:rsidP="00324242">
      <w:pPr>
        <w:shd w:val="clear" w:color="auto" w:fill="FFFFFF"/>
        <w:ind w:firstLine="340"/>
        <w:jc w:val="both"/>
        <w:rPr>
          <w:color w:val="000000"/>
        </w:rPr>
      </w:pPr>
      <w:r>
        <w:rPr>
          <w:color w:val="000000"/>
        </w:rPr>
        <w:t>Теоретическая часть выпускной</w:t>
      </w:r>
      <w:r w:rsidRPr="00F501F3">
        <w:rPr>
          <w:color w:val="000000"/>
        </w:rPr>
        <w:t xml:space="preserve"> к</w:t>
      </w:r>
      <w:r>
        <w:rPr>
          <w:color w:val="000000"/>
        </w:rPr>
        <w:t>валификационной работы</w:t>
      </w:r>
      <w:r w:rsidRPr="00F501F3">
        <w:rPr>
          <w:color w:val="000000"/>
        </w:rPr>
        <w:t xml:space="preserve"> должна иметь два раздела, посвящённых обзору литературы, анализу </w:t>
      </w:r>
      <w:r>
        <w:rPr>
          <w:color w:val="000000"/>
        </w:rPr>
        <w:t xml:space="preserve"> истории декоративно-прикладного искусства и народных промыслов</w:t>
      </w:r>
      <w:r w:rsidRPr="00F501F3">
        <w:rPr>
          <w:color w:val="000000"/>
        </w:rPr>
        <w:t xml:space="preserve"> и формулировке</w:t>
      </w:r>
      <w:r>
        <w:rPr>
          <w:color w:val="000000"/>
        </w:rPr>
        <w:t xml:space="preserve"> современной</w:t>
      </w:r>
      <w:r w:rsidRPr="00F501F3">
        <w:rPr>
          <w:color w:val="000000"/>
        </w:rPr>
        <w:t xml:space="preserve"> проблемы на его основе,  характеристике</w:t>
      </w:r>
      <w:r>
        <w:rPr>
          <w:color w:val="000000"/>
        </w:rPr>
        <w:t xml:space="preserve"> и разработке проекта и</w:t>
      </w:r>
      <w:r w:rsidRPr="00F501F3">
        <w:rPr>
          <w:color w:val="000000"/>
        </w:rPr>
        <w:t xml:space="preserve"> предлагаемого автором решения</w:t>
      </w:r>
      <w:r w:rsidR="00AB5FF2">
        <w:rPr>
          <w:color w:val="000000"/>
        </w:rPr>
        <w:t xml:space="preserve"> </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1. Анализ произведений декоративно- прикладного искусства и народных промыслов.</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2. Анализ пред-проектной ситуации.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3. Анализ технологического процесса производства изделий художественной       керамики.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4. Анализ формообразования изделий художественной керамики.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5. Анализ конструктивных особенностей, возможностей керамических материалов.</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6. Анализ эстетических критериев изделий декоративно-прикладного искусства.</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7. Анализ композиционного решения проекта и работы в материале.</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8. Анализ образного решения темы проекта.</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9. Анализ актуальности темы.</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10.  Анализ актуальности художественного образа.</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11.  Анализ выразительных средств декоративно-прикладного искусства и народных промыслов.</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12. Владеть навыками выполнения проекта в материале.</w:t>
      </w:r>
    </w:p>
    <w:p w:rsidR="00337492" w:rsidRPr="0069420D" w:rsidRDefault="00AB5FF2" w:rsidP="00AB5FF2">
      <w:pPr>
        <w:shd w:val="clear" w:color="auto" w:fill="FFFFFF"/>
        <w:ind w:firstLine="340"/>
        <w:jc w:val="both"/>
      </w:pPr>
      <w:r w:rsidRPr="00AB5FF2">
        <w:rPr>
          <w:sz w:val="20"/>
          <w:szCs w:val="20"/>
        </w:rPr>
        <w:t xml:space="preserve">         </w:t>
      </w:r>
      <w:r w:rsidRPr="00AB5FF2">
        <w:rPr>
          <w:sz w:val="20"/>
          <w:szCs w:val="20"/>
        </w:rPr>
        <w:tab/>
        <w:t>13. Владеть художественными методами декоративно-прикладного искусства.</w:t>
      </w:r>
      <w:r w:rsidRPr="00AB5FF2">
        <w:rPr>
          <w:sz w:val="20"/>
          <w:szCs w:val="20"/>
        </w:rPr>
        <w:tab/>
      </w:r>
      <w:r w:rsidRPr="00AB5FF2">
        <w:rPr>
          <w:sz w:val="20"/>
          <w:szCs w:val="20"/>
        </w:rPr>
        <w:tab/>
        <w:t>14. Владеть современной шрифтовой культурой.</w:t>
      </w:r>
      <w:r w:rsidRPr="00AB5FF2">
        <w:rPr>
          <w:sz w:val="20"/>
          <w:szCs w:val="20"/>
        </w:rPr>
        <w:tab/>
      </w:r>
      <w:r w:rsidRPr="00AB5FF2">
        <w:rPr>
          <w:sz w:val="20"/>
          <w:szCs w:val="20"/>
        </w:rPr>
        <w:tab/>
      </w:r>
      <w:r w:rsidRPr="00AB5FF2">
        <w:rPr>
          <w:sz w:val="20"/>
          <w:szCs w:val="20"/>
        </w:rPr>
        <w:tab/>
      </w:r>
      <w:r w:rsidRPr="00AB5FF2">
        <w:rPr>
          <w:sz w:val="20"/>
          <w:szCs w:val="20"/>
        </w:rPr>
        <w:tab/>
      </w:r>
      <w:r w:rsidRPr="00AB5FF2">
        <w:rPr>
          <w:sz w:val="20"/>
          <w:szCs w:val="20"/>
        </w:rPr>
        <w:tab/>
      </w:r>
      <w:r w:rsidRPr="00AB5FF2">
        <w:rPr>
          <w:sz w:val="20"/>
          <w:szCs w:val="20"/>
        </w:rPr>
        <w:tab/>
        <w:t>15.Владеть графической культурой подачи проекта изделий, произведений декоративно-прикладного искусства и народных промыслов.</w:t>
      </w:r>
      <w:r w:rsidRPr="00AB5FF2">
        <w:rPr>
          <w:sz w:val="20"/>
          <w:szCs w:val="20"/>
        </w:rPr>
        <w:tab/>
      </w:r>
      <w:bookmarkStart w:id="0" w:name="_GoBack"/>
      <w:bookmarkEnd w:id="0"/>
    </w:p>
    <w:sectPr w:rsidR="00337492" w:rsidRPr="0069420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8CC302C"/>
    <w:multiLevelType w:val="multilevel"/>
    <w:tmpl w:val="970659C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5"/>
  </w:num>
  <w:num w:numId="6">
    <w:abstractNumId w:val="9"/>
  </w:num>
  <w:num w:numId="7">
    <w:abstractNumId w:val="14"/>
  </w:num>
  <w:num w:numId="8">
    <w:abstractNumId w:val="10"/>
  </w:num>
  <w:num w:numId="9">
    <w:abstractNumId w:val="18"/>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0"/>
  </w:num>
  <w:num w:numId="15">
    <w:abstractNumId w:val="12"/>
  </w:num>
  <w:num w:numId="16">
    <w:abstractNumId w:val="4"/>
  </w:num>
  <w:num w:numId="17">
    <w:abstractNumId w:val="11"/>
  </w:num>
  <w:num w:numId="18">
    <w:abstractNumId w:val="19"/>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07C8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3702"/>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2EAF"/>
    <w:rsid w:val="002E3693"/>
    <w:rsid w:val="002E6EA5"/>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7CD"/>
    <w:rsid w:val="004159E3"/>
    <w:rsid w:val="00415E3A"/>
    <w:rsid w:val="00417388"/>
    <w:rsid w:val="00421296"/>
    <w:rsid w:val="004243FE"/>
    <w:rsid w:val="00424966"/>
    <w:rsid w:val="0042679D"/>
    <w:rsid w:val="0043057E"/>
    <w:rsid w:val="0043521D"/>
    <w:rsid w:val="00437C27"/>
    <w:rsid w:val="0044755E"/>
    <w:rsid w:val="0045188D"/>
    <w:rsid w:val="00454EA2"/>
    <w:rsid w:val="00455149"/>
    <w:rsid w:val="0046325B"/>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11AC"/>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74A3"/>
    <w:rsid w:val="0090429A"/>
    <w:rsid w:val="00904BBC"/>
    <w:rsid w:val="00906C5C"/>
    <w:rsid w:val="00906C8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E0C36"/>
    <w:rsid w:val="009E5094"/>
    <w:rsid w:val="009F0339"/>
    <w:rsid w:val="00A00A37"/>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5FF2"/>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27B25"/>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0624"/>
    <w:rsid w:val="00F0399E"/>
    <w:rsid w:val="00F1768B"/>
    <w:rsid w:val="00F21FFD"/>
    <w:rsid w:val="00F229AC"/>
    <w:rsid w:val="00F24D0B"/>
    <w:rsid w:val="00F27EA9"/>
    <w:rsid w:val="00F3044D"/>
    <w:rsid w:val="00F42A46"/>
    <w:rsid w:val="00F50BD7"/>
    <w:rsid w:val="00F51FD3"/>
    <w:rsid w:val="00F5396A"/>
    <w:rsid w:val="00F54B95"/>
    <w:rsid w:val="00F70365"/>
    <w:rsid w:val="00F713F6"/>
    <w:rsid w:val="00F71BCE"/>
    <w:rsid w:val="00F742CF"/>
    <w:rsid w:val="00F75343"/>
    <w:rsid w:val="00F918CC"/>
    <w:rsid w:val="00F91CD9"/>
    <w:rsid w:val="00F92B2D"/>
    <w:rsid w:val="00F93251"/>
    <w:rsid w:val="00F937EA"/>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70553"/>
  <w15:docId w15:val="{79F4CF03-1E62-4AA0-B413-6AB122AC1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_"/>
    <w:link w:val="11"/>
    <w:rsid w:val="009F0339"/>
    <w:rPr>
      <w:sz w:val="24"/>
      <w:szCs w:val="24"/>
      <w:shd w:val="clear" w:color="auto" w:fill="FFFFFF"/>
    </w:rPr>
  </w:style>
  <w:style w:type="paragraph" w:customStyle="1" w:styleId="11">
    <w:name w:val="Заголовок №1"/>
    <w:basedOn w:val="a"/>
    <w:link w:val="10"/>
    <w:rsid w:val="009F0339"/>
    <w:pPr>
      <w:shd w:val="clear" w:color="auto" w:fill="FFFFFF"/>
      <w:spacing w:before="120" w:after="120" w:line="298" w:lineRule="exact"/>
      <w:jc w:val="center"/>
      <w:outlineLvl w:val="0"/>
    </w:pPr>
  </w:style>
  <w:style w:type="paragraph" w:customStyle="1" w:styleId="12">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CC4E2-A62D-4D68-8BD9-6120D402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6675</Words>
  <Characters>38054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44640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2021-12-11T08:23:00Z</dcterms:created>
  <dcterms:modified xsi:type="dcterms:W3CDTF">2025-04-24T09:14:00Z</dcterms:modified>
</cp:coreProperties>
</file>